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FF81" w14:textId="02EF9817" w:rsidR="006B31D2" w:rsidRPr="00D40ED9" w:rsidRDefault="003A4A49" w:rsidP="002B4163">
      <w:pPr>
        <w:spacing w:after="0" w:line="240" w:lineRule="auto"/>
        <w:jc w:val="center"/>
        <w:rPr>
          <w:rFonts w:ascii="Arial" w:hAnsi="Arial" w:cs="Arial"/>
          <w:b/>
          <w:sz w:val="28"/>
          <w:lang w:val="cs-CZ"/>
        </w:rPr>
      </w:pPr>
      <w:r w:rsidRPr="00D40ED9">
        <w:rPr>
          <w:rFonts w:ascii="Arial" w:hAnsi="Arial" w:cs="Arial"/>
          <w:b/>
          <w:sz w:val="28"/>
          <w:lang w:val="cs-CZ"/>
        </w:rPr>
        <w:t>Jak si stojí Česk</w:t>
      </w:r>
      <w:r w:rsidR="006B31D2" w:rsidRPr="00D40ED9">
        <w:rPr>
          <w:rFonts w:ascii="Arial" w:hAnsi="Arial" w:cs="Arial"/>
          <w:b/>
          <w:sz w:val="28"/>
          <w:lang w:val="cs-CZ"/>
        </w:rPr>
        <w:t>á</w:t>
      </w:r>
      <w:r w:rsidRPr="00D40ED9">
        <w:rPr>
          <w:rFonts w:ascii="Arial" w:hAnsi="Arial" w:cs="Arial"/>
          <w:b/>
          <w:sz w:val="28"/>
          <w:lang w:val="cs-CZ"/>
        </w:rPr>
        <w:t xml:space="preserve"> republika</w:t>
      </w:r>
      <w:r w:rsidR="002B4163" w:rsidRPr="00D40ED9">
        <w:rPr>
          <w:rFonts w:ascii="Arial" w:hAnsi="Arial" w:cs="Arial"/>
          <w:b/>
          <w:sz w:val="28"/>
          <w:lang w:val="cs-CZ"/>
        </w:rPr>
        <w:t xml:space="preserve"> </w:t>
      </w:r>
      <w:r w:rsidRPr="00D40ED9">
        <w:rPr>
          <w:rFonts w:ascii="Arial" w:hAnsi="Arial" w:cs="Arial"/>
          <w:b/>
          <w:sz w:val="28"/>
          <w:lang w:val="cs-CZ"/>
        </w:rPr>
        <w:t xml:space="preserve">po prvním roce </w:t>
      </w:r>
      <w:r w:rsidR="002B4163" w:rsidRPr="00D40ED9">
        <w:rPr>
          <w:rFonts w:ascii="Arial" w:hAnsi="Arial" w:cs="Arial"/>
          <w:b/>
          <w:sz w:val="28"/>
          <w:lang w:val="cs-CZ"/>
        </w:rPr>
        <w:t xml:space="preserve">v elitním klubu dárců </w:t>
      </w:r>
    </w:p>
    <w:p w14:paraId="7D764D41" w14:textId="4C97CFC1" w:rsidR="00D4052F" w:rsidRPr="00D40ED9" w:rsidRDefault="002B4163" w:rsidP="002B4163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lang w:val="cs-CZ"/>
        </w:rPr>
      </w:pPr>
      <w:r w:rsidRPr="00D40ED9">
        <w:rPr>
          <w:rFonts w:ascii="Arial" w:hAnsi="Arial" w:cs="Arial"/>
          <w:b/>
          <w:sz w:val="28"/>
          <w:lang w:val="cs-CZ"/>
        </w:rPr>
        <w:t>rozvojové spolupráce</w:t>
      </w:r>
      <w:r w:rsidR="003A4A49" w:rsidRPr="00D40ED9">
        <w:rPr>
          <w:rFonts w:ascii="Arial" w:hAnsi="Arial" w:cs="Arial"/>
          <w:b/>
          <w:sz w:val="28"/>
          <w:lang w:val="cs-CZ"/>
        </w:rPr>
        <w:t>?</w:t>
      </w:r>
    </w:p>
    <w:p w14:paraId="3E7EBD09" w14:textId="77777777" w:rsidR="00C44E2A" w:rsidRPr="00BC1758" w:rsidRDefault="00C44E2A" w:rsidP="00C44E2A">
      <w:pPr>
        <w:spacing w:after="0" w:line="240" w:lineRule="auto"/>
        <w:jc w:val="both"/>
        <w:rPr>
          <w:rFonts w:ascii="Arial" w:hAnsi="Arial" w:cs="Arial"/>
          <w:i/>
          <w:lang w:val="cs-CZ"/>
        </w:rPr>
      </w:pPr>
    </w:p>
    <w:p w14:paraId="1F26D704" w14:textId="16A1F45B" w:rsidR="002B63FC" w:rsidRPr="00BC1758" w:rsidRDefault="00D4052F" w:rsidP="00C44E2A">
      <w:pPr>
        <w:spacing w:after="0" w:line="240" w:lineRule="auto"/>
        <w:jc w:val="both"/>
        <w:rPr>
          <w:rFonts w:ascii="Arial" w:hAnsi="Arial" w:cs="Arial"/>
          <w:b/>
          <w:i/>
          <w:lang w:val="cs-CZ"/>
        </w:rPr>
      </w:pPr>
      <w:r w:rsidRPr="00BC1758">
        <w:rPr>
          <w:rFonts w:ascii="Arial" w:hAnsi="Arial" w:cs="Arial"/>
          <w:b/>
          <w:i/>
          <w:lang w:val="cs-CZ"/>
        </w:rPr>
        <w:t>Praha, 1</w:t>
      </w:r>
      <w:r w:rsidR="004B060E">
        <w:rPr>
          <w:rFonts w:ascii="Arial" w:hAnsi="Arial" w:cs="Arial"/>
          <w:b/>
          <w:i/>
          <w:lang w:val="cs-CZ"/>
        </w:rPr>
        <w:t>3</w:t>
      </w:r>
      <w:r w:rsidRPr="00BC1758">
        <w:rPr>
          <w:rFonts w:ascii="Arial" w:hAnsi="Arial" w:cs="Arial"/>
          <w:b/>
          <w:i/>
          <w:lang w:val="cs-CZ"/>
        </w:rPr>
        <w:t>.</w:t>
      </w:r>
      <w:r w:rsidR="007C78D0" w:rsidRPr="00BC1758">
        <w:rPr>
          <w:rFonts w:ascii="Arial" w:hAnsi="Arial" w:cs="Arial"/>
          <w:b/>
          <w:i/>
          <w:lang w:val="cs-CZ"/>
        </w:rPr>
        <w:t xml:space="preserve"> </w:t>
      </w:r>
      <w:r w:rsidR="00113127">
        <w:rPr>
          <w:rFonts w:ascii="Arial" w:hAnsi="Arial" w:cs="Arial"/>
          <w:b/>
          <w:i/>
          <w:lang w:val="cs-CZ"/>
        </w:rPr>
        <w:t>května 2014</w:t>
      </w:r>
      <w:r w:rsidRPr="00BC1758">
        <w:rPr>
          <w:rFonts w:ascii="Arial" w:hAnsi="Arial" w:cs="Arial"/>
          <w:b/>
          <w:i/>
          <w:lang w:val="cs-CZ"/>
        </w:rPr>
        <w:t xml:space="preserve"> –</w:t>
      </w:r>
      <w:r w:rsidR="0027054E">
        <w:rPr>
          <w:rFonts w:ascii="Arial" w:hAnsi="Arial" w:cs="Arial"/>
          <w:b/>
          <w:i/>
          <w:lang w:val="cs-CZ"/>
        </w:rPr>
        <w:t xml:space="preserve"> </w:t>
      </w:r>
      <w:r w:rsidR="00616D27">
        <w:rPr>
          <w:rFonts w:ascii="Arial" w:hAnsi="Arial" w:cs="Arial"/>
          <w:b/>
          <w:i/>
          <w:lang w:val="cs-CZ"/>
        </w:rPr>
        <w:t>před rokem</w:t>
      </w:r>
      <w:r w:rsidRPr="00BC1758">
        <w:rPr>
          <w:rFonts w:ascii="Arial" w:hAnsi="Arial" w:cs="Arial"/>
          <w:b/>
          <w:i/>
          <w:lang w:val="cs-CZ"/>
        </w:rPr>
        <w:t xml:space="preserve"> </w:t>
      </w:r>
      <w:r w:rsidR="004B060E">
        <w:rPr>
          <w:rFonts w:ascii="Arial" w:hAnsi="Arial" w:cs="Arial"/>
          <w:b/>
          <w:i/>
          <w:lang w:val="cs-CZ"/>
        </w:rPr>
        <w:t>(14.</w:t>
      </w:r>
      <w:r w:rsidR="002B4163">
        <w:rPr>
          <w:rFonts w:ascii="Arial" w:hAnsi="Arial" w:cs="Arial"/>
          <w:b/>
          <w:i/>
          <w:lang w:val="cs-CZ"/>
        </w:rPr>
        <w:t xml:space="preserve"> 5</w:t>
      </w:r>
      <w:r w:rsidR="004B060E">
        <w:rPr>
          <w:rFonts w:ascii="Arial" w:hAnsi="Arial" w:cs="Arial"/>
          <w:b/>
          <w:i/>
          <w:lang w:val="cs-CZ"/>
        </w:rPr>
        <w:t>.</w:t>
      </w:r>
      <w:r w:rsidR="002B4163">
        <w:rPr>
          <w:rFonts w:ascii="Arial" w:hAnsi="Arial" w:cs="Arial"/>
          <w:b/>
          <w:i/>
          <w:lang w:val="cs-CZ"/>
        </w:rPr>
        <w:t xml:space="preserve"> </w:t>
      </w:r>
      <w:r w:rsidR="004B060E">
        <w:rPr>
          <w:rFonts w:ascii="Arial" w:hAnsi="Arial" w:cs="Arial"/>
          <w:b/>
          <w:i/>
          <w:lang w:val="cs-CZ"/>
        </w:rPr>
        <w:t xml:space="preserve">2013) </w:t>
      </w:r>
      <w:r w:rsidR="00407009">
        <w:rPr>
          <w:rFonts w:ascii="Arial" w:hAnsi="Arial" w:cs="Arial"/>
          <w:b/>
          <w:i/>
          <w:lang w:val="cs-CZ"/>
        </w:rPr>
        <w:t xml:space="preserve">se Česká republika </w:t>
      </w:r>
      <w:r w:rsidRPr="00BC1758">
        <w:rPr>
          <w:rFonts w:ascii="Arial" w:hAnsi="Arial" w:cs="Arial"/>
          <w:b/>
          <w:i/>
          <w:lang w:val="cs-CZ"/>
        </w:rPr>
        <w:t>stala řádným členem Výboru OECD pro rozvojovou spolupráci (</w:t>
      </w:r>
      <w:proofErr w:type="spellStart"/>
      <w:r w:rsidRPr="00BC1758">
        <w:rPr>
          <w:rFonts w:ascii="Arial" w:hAnsi="Arial" w:cs="Arial"/>
          <w:b/>
          <w:i/>
          <w:lang w:val="cs-CZ"/>
        </w:rPr>
        <w:t>Development</w:t>
      </w:r>
      <w:proofErr w:type="spellEnd"/>
      <w:r w:rsidRPr="00BC1758">
        <w:rPr>
          <w:rFonts w:ascii="Arial" w:hAnsi="Arial" w:cs="Arial"/>
          <w:b/>
          <w:i/>
          <w:lang w:val="cs-CZ"/>
        </w:rPr>
        <w:t xml:space="preserve"> </w:t>
      </w:r>
      <w:proofErr w:type="spellStart"/>
      <w:r w:rsidRPr="00BC1758">
        <w:rPr>
          <w:rFonts w:ascii="Arial" w:hAnsi="Arial" w:cs="Arial"/>
          <w:b/>
          <w:i/>
          <w:lang w:val="cs-CZ"/>
        </w:rPr>
        <w:t>Assistance</w:t>
      </w:r>
      <w:proofErr w:type="spellEnd"/>
      <w:r w:rsidRPr="00BC1758">
        <w:rPr>
          <w:rFonts w:ascii="Arial" w:hAnsi="Arial" w:cs="Arial"/>
          <w:b/>
          <w:i/>
          <w:lang w:val="cs-CZ"/>
        </w:rPr>
        <w:t xml:space="preserve"> </w:t>
      </w:r>
      <w:proofErr w:type="spellStart"/>
      <w:r w:rsidRPr="00BC1758">
        <w:rPr>
          <w:rFonts w:ascii="Arial" w:hAnsi="Arial" w:cs="Arial"/>
          <w:b/>
          <w:i/>
          <w:lang w:val="cs-CZ"/>
        </w:rPr>
        <w:t>Committee</w:t>
      </w:r>
      <w:proofErr w:type="spellEnd"/>
      <w:r w:rsidR="002D6CEF" w:rsidRPr="00BC1758">
        <w:rPr>
          <w:rFonts w:ascii="Arial" w:hAnsi="Arial" w:cs="Arial"/>
          <w:b/>
          <w:i/>
          <w:lang w:val="cs-CZ"/>
        </w:rPr>
        <w:t xml:space="preserve"> - DAC</w:t>
      </w:r>
      <w:r w:rsidR="00616D27">
        <w:rPr>
          <w:rFonts w:ascii="Arial" w:hAnsi="Arial" w:cs="Arial"/>
          <w:b/>
          <w:i/>
          <w:lang w:val="cs-CZ"/>
        </w:rPr>
        <w:t xml:space="preserve">). </w:t>
      </w:r>
      <w:r w:rsidR="00A04E16">
        <w:rPr>
          <w:rFonts w:ascii="Arial" w:hAnsi="Arial" w:cs="Arial"/>
          <w:b/>
          <w:i/>
          <w:lang w:val="cs-CZ"/>
        </w:rPr>
        <w:t>Bilancování</w:t>
      </w:r>
      <w:r w:rsidR="00F93954">
        <w:rPr>
          <w:rFonts w:ascii="Arial" w:hAnsi="Arial" w:cs="Arial"/>
          <w:b/>
          <w:i/>
          <w:lang w:val="cs-CZ"/>
        </w:rPr>
        <w:t xml:space="preserve"> </w:t>
      </w:r>
      <w:r w:rsidR="00A04E16">
        <w:rPr>
          <w:rFonts w:ascii="Arial" w:hAnsi="Arial" w:cs="Arial"/>
          <w:b/>
          <w:i/>
          <w:lang w:val="cs-CZ"/>
        </w:rPr>
        <w:t>p</w:t>
      </w:r>
      <w:r w:rsidR="00407009">
        <w:rPr>
          <w:rFonts w:ascii="Arial" w:hAnsi="Arial" w:cs="Arial"/>
          <w:b/>
          <w:i/>
          <w:lang w:val="cs-CZ"/>
        </w:rPr>
        <w:t>rvní</w:t>
      </w:r>
      <w:r w:rsidR="00A04E16">
        <w:rPr>
          <w:rFonts w:ascii="Arial" w:hAnsi="Arial" w:cs="Arial"/>
          <w:b/>
          <w:i/>
          <w:lang w:val="cs-CZ"/>
        </w:rPr>
        <w:t>ho</w:t>
      </w:r>
      <w:r w:rsidR="00407009">
        <w:rPr>
          <w:rFonts w:ascii="Arial" w:hAnsi="Arial" w:cs="Arial"/>
          <w:b/>
          <w:i/>
          <w:lang w:val="cs-CZ"/>
        </w:rPr>
        <w:t xml:space="preserve"> </w:t>
      </w:r>
      <w:r w:rsidR="00A04E16">
        <w:rPr>
          <w:rFonts w:ascii="Arial" w:hAnsi="Arial" w:cs="Arial"/>
          <w:b/>
          <w:i/>
          <w:lang w:val="cs-CZ"/>
        </w:rPr>
        <w:t>roku</w:t>
      </w:r>
      <w:r w:rsidR="00407009">
        <w:rPr>
          <w:rFonts w:ascii="Arial" w:hAnsi="Arial" w:cs="Arial"/>
          <w:b/>
          <w:i/>
          <w:lang w:val="cs-CZ"/>
        </w:rPr>
        <w:t xml:space="preserve"> </w:t>
      </w:r>
      <w:r w:rsidR="004B060E">
        <w:rPr>
          <w:rFonts w:ascii="Arial" w:hAnsi="Arial" w:cs="Arial"/>
          <w:b/>
          <w:i/>
          <w:lang w:val="cs-CZ"/>
        </w:rPr>
        <w:t xml:space="preserve">členství </w:t>
      </w:r>
      <w:r w:rsidR="00407009">
        <w:rPr>
          <w:rFonts w:ascii="Arial" w:hAnsi="Arial" w:cs="Arial"/>
          <w:b/>
          <w:i/>
          <w:lang w:val="cs-CZ"/>
        </w:rPr>
        <w:t>v</w:t>
      </w:r>
      <w:r w:rsidR="00EB2EF4">
        <w:rPr>
          <w:rFonts w:ascii="Arial" w:hAnsi="Arial" w:cs="Arial"/>
          <w:b/>
          <w:i/>
          <w:lang w:val="cs-CZ"/>
        </w:rPr>
        <w:t xml:space="preserve"> tomto </w:t>
      </w:r>
      <w:r w:rsidR="00616D27">
        <w:rPr>
          <w:rFonts w:ascii="Arial" w:hAnsi="Arial" w:cs="Arial"/>
          <w:b/>
          <w:i/>
          <w:lang w:val="cs-CZ"/>
        </w:rPr>
        <w:t xml:space="preserve">klubu </w:t>
      </w:r>
      <w:r w:rsidR="00407009">
        <w:rPr>
          <w:rFonts w:ascii="Arial" w:hAnsi="Arial" w:cs="Arial"/>
          <w:b/>
          <w:i/>
          <w:lang w:val="cs-CZ"/>
        </w:rPr>
        <w:t>nejvýznamnější</w:t>
      </w:r>
      <w:r w:rsidR="00616D27">
        <w:rPr>
          <w:rFonts w:ascii="Arial" w:hAnsi="Arial" w:cs="Arial"/>
          <w:b/>
          <w:i/>
          <w:lang w:val="cs-CZ"/>
        </w:rPr>
        <w:t>ch dárců</w:t>
      </w:r>
      <w:r w:rsidR="00407009">
        <w:rPr>
          <w:rFonts w:ascii="Arial" w:hAnsi="Arial" w:cs="Arial"/>
          <w:b/>
          <w:i/>
          <w:lang w:val="cs-CZ"/>
        </w:rPr>
        <w:t xml:space="preserve"> světa</w:t>
      </w:r>
      <w:r w:rsidRPr="00BC1758">
        <w:rPr>
          <w:rFonts w:ascii="Arial" w:hAnsi="Arial" w:cs="Arial"/>
          <w:b/>
          <w:i/>
          <w:lang w:val="cs-CZ"/>
        </w:rPr>
        <w:t>, kteří dohromady poskytují až 95 % vešker</w:t>
      </w:r>
      <w:r w:rsidR="004B060E">
        <w:rPr>
          <w:rFonts w:ascii="Arial" w:hAnsi="Arial" w:cs="Arial"/>
          <w:b/>
          <w:i/>
          <w:lang w:val="cs-CZ"/>
        </w:rPr>
        <w:t xml:space="preserve">ých prostředků na </w:t>
      </w:r>
      <w:r w:rsidRPr="00BC1758">
        <w:rPr>
          <w:rFonts w:ascii="Arial" w:hAnsi="Arial" w:cs="Arial"/>
          <w:b/>
          <w:i/>
          <w:lang w:val="cs-CZ"/>
        </w:rPr>
        <w:t>rozvojov</w:t>
      </w:r>
      <w:r w:rsidR="002B4163">
        <w:rPr>
          <w:rFonts w:ascii="Arial" w:hAnsi="Arial" w:cs="Arial"/>
          <w:b/>
          <w:i/>
          <w:lang w:val="cs-CZ"/>
        </w:rPr>
        <w:t>ou spolupráci,</w:t>
      </w:r>
      <w:r w:rsidR="004B060E">
        <w:rPr>
          <w:rFonts w:ascii="Arial" w:hAnsi="Arial" w:cs="Arial"/>
          <w:b/>
          <w:i/>
          <w:lang w:val="cs-CZ"/>
        </w:rPr>
        <w:t xml:space="preserve"> </w:t>
      </w:r>
      <w:r w:rsidR="00407009">
        <w:rPr>
          <w:rFonts w:ascii="Arial" w:hAnsi="Arial" w:cs="Arial"/>
          <w:b/>
          <w:i/>
          <w:lang w:val="cs-CZ"/>
        </w:rPr>
        <w:t>Česk</w:t>
      </w:r>
      <w:r w:rsidR="00A04E16">
        <w:rPr>
          <w:rFonts w:ascii="Arial" w:hAnsi="Arial" w:cs="Arial"/>
          <w:b/>
          <w:i/>
          <w:lang w:val="cs-CZ"/>
        </w:rPr>
        <w:t>u</w:t>
      </w:r>
      <w:r w:rsidR="004B060E">
        <w:rPr>
          <w:rFonts w:ascii="Arial" w:hAnsi="Arial" w:cs="Arial"/>
          <w:b/>
          <w:i/>
          <w:lang w:val="cs-CZ"/>
        </w:rPr>
        <w:t xml:space="preserve"> zatím</w:t>
      </w:r>
      <w:r w:rsidR="002B4163">
        <w:rPr>
          <w:rFonts w:ascii="Arial" w:hAnsi="Arial" w:cs="Arial"/>
          <w:b/>
          <w:i/>
          <w:lang w:val="cs-CZ"/>
        </w:rPr>
        <w:t xml:space="preserve"> na prestiži nepřidává.</w:t>
      </w:r>
      <w:r w:rsidR="00D25920">
        <w:rPr>
          <w:rFonts w:ascii="Arial" w:hAnsi="Arial" w:cs="Arial"/>
          <w:b/>
          <w:i/>
          <w:lang w:val="cs-CZ"/>
        </w:rPr>
        <w:t xml:space="preserve"> Patří </w:t>
      </w:r>
      <w:r w:rsidR="00A04E16">
        <w:rPr>
          <w:rFonts w:ascii="Arial" w:hAnsi="Arial" w:cs="Arial"/>
          <w:b/>
          <w:i/>
          <w:lang w:val="cs-CZ"/>
        </w:rPr>
        <w:t xml:space="preserve">totiž mezi země, které </w:t>
      </w:r>
      <w:r w:rsidR="00D25920">
        <w:rPr>
          <w:rFonts w:ascii="Arial" w:hAnsi="Arial" w:cs="Arial"/>
          <w:b/>
          <w:i/>
          <w:lang w:val="cs-CZ"/>
        </w:rPr>
        <w:t xml:space="preserve">v uplynulém roce snížily </w:t>
      </w:r>
      <w:r w:rsidR="00A04E16">
        <w:rPr>
          <w:rFonts w:ascii="Arial" w:hAnsi="Arial" w:cs="Arial"/>
          <w:b/>
          <w:i/>
          <w:lang w:val="cs-CZ"/>
        </w:rPr>
        <w:t>objem prostředků na rozvojovou spolupráci</w:t>
      </w:r>
      <w:r w:rsidR="002B4163">
        <w:rPr>
          <w:rFonts w:ascii="Arial" w:hAnsi="Arial" w:cs="Arial"/>
          <w:b/>
          <w:i/>
          <w:lang w:val="cs-CZ"/>
        </w:rPr>
        <w:t>.</w:t>
      </w:r>
    </w:p>
    <w:p w14:paraId="301378A4" w14:textId="752A72CA" w:rsidR="002D6CEF" w:rsidRDefault="0063159A" w:rsidP="002D6CEF">
      <w:pPr>
        <w:pStyle w:val="yiv1610426435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Zatímco</w:t>
      </w:r>
      <w:r w:rsidR="00222E5A">
        <w:rPr>
          <w:rFonts w:ascii="Arial" w:hAnsi="Arial" w:cs="Arial"/>
          <w:sz w:val="22"/>
          <w:szCs w:val="22"/>
        </w:rPr>
        <w:t xml:space="preserve"> ČR balíček peněz pro rozvojové země krátí, celkový trend v OECD je opačný – v kontextu odeznívající ekonomické krize oficiální rozvojová pomoc</w:t>
      </w:r>
      <w:r w:rsidR="00A24944">
        <w:rPr>
          <w:rFonts w:ascii="Arial" w:hAnsi="Arial" w:cs="Arial"/>
          <w:sz w:val="22"/>
          <w:szCs w:val="22"/>
        </w:rPr>
        <w:t xml:space="preserve"> zemí</w:t>
      </w:r>
      <w:r w:rsidR="00222E5A">
        <w:rPr>
          <w:rFonts w:ascii="Arial" w:hAnsi="Arial" w:cs="Arial"/>
          <w:sz w:val="22"/>
          <w:szCs w:val="22"/>
        </w:rPr>
        <w:t xml:space="preserve"> </w:t>
      </w:r>
      <w:r w:rsidR="00A24944">
        <w:rPr>
          <w:rFonts w:ascii="Arial" w:hAnsi="Arial" w:cs="Arial"/>
          <w:sz w:val="22"/>
          <w:szCs w:val="22"/>
        </w:rPr>
        <w:t xml:space="preserve">OECD </w:t>
      </w:r>
      <w:r w:rsidR="00D40ED9">
        <w:rPr>
          <w:rFonts w:ascii="Arial" w:hAnsi="Arial" w:cs="Arial"/>
          <w:sz w:val="22"/>
          <w:szCs w:val="22"/>
        </w:rPr>
        <w:t>dosáhla po </w:t>
      </w:r>
      <w:r w:rsidR="00222E5A">
        <w:rPr>
          <w:rFonts w:ascii="Arial" w:hAnsi="Arial" w:cs="Arial"/>
          <w:sz w:val="22"/>
          <w:szCs w:val="22"/>
        </w:rPr>
        <w:t>dvou letech historické</w:t>
      </w:r>
      <w:r w:rsidR="004B060E">
        <w:rPr>
          <w:rFonts w:ascii="Arial" w:hAnsi="Arial" w:cs="Arial"/>
          <w:sz w:val="22"/>
          <w:szCs w:val="22"/>
        </w:rPr>
        <w:t>ho</w:t>
      </w:r>
      <w:r w:rsidR="00222E5A">
        <w:rPr>
          <w:rFonts w:ascii="Arial" w:hAnsi="Arial" w:cs="Arial"/>
          <w:sz w:val="22"/>
          <w:szCs w:val="22"/>
        </w:rPr>
        <w:t xml:space="preserve"> max</w:t>
      </w:r>
      <w:r w:rsidR="00A24944">
        <w:rPr>
          <w:rFonts w:ascii="Arial" w:hAnsi="Arial" w:cs="Arial"/>
          <w:sz w:val="22"/>
          <w:szCs w:val="22"/>
        </w:rPr>
        <w:t>im</w:t>
      </w:r>
      <w:r w:rsidR="004B060E">
        <w:rPr>
          <w:rFonts w:ascii="Arial" w:hAnsi="Arial" w:cs="Arial"/>
          <w:sz w:val="22"/>
          <w:szCs w:val="22"/>
        </w:rPr>
        <w:t xml:space="preserve">a </w:t>
      </w:r>
      <w:r w:rsidR="00A24944">
        <w:rPr>
          <w:rFonts w:ascii="Arial" w:hAnsi="Arial" w:cs="Arial"/>
          <w:sz w:val="22"/>
          <w:szCs w:val="22"/>
        </w:rPr>
        <w:t xml:space="preserve">2,7 biliónů korun, a tedy </w:t>
      </w:r>
      <w:r w:rsidR="00222E5A">
        <w:rPr>
          <w:rFonts w:ascii="Arial" w:hAnsi="Arial" w:cs="Arial"/>
          <w:sz w:val="22"/>
          <w:szCs w:val="22"/>
        </w:rPr>
        <w:t>nárůst</w:t>
      </w:r>
      <w:r w:rsidR="00A25981">
        <w:rPr>
          <w:rFonts w:ascii="Arial" w:hAnsi="Arial" w:cs="Arial"/>
          <w:sz w:val="22"/>
          <w:szCs w:val="22"/>
        </w:rPr>
        <w:t>u</w:t>
      </w:r>
      <w:r w:rsidR="00222E5A">
        <w:rPr>
          <w:rFonts w:ascii="Arial" w:hAnsi="Arial" w:cs="Arial"/>
          <w:sz w:val="22"/>
          <w:szCs w:val="22"/>
        </w:rPr>
        <w:t xml:space="preserve"> o 6,1</w:t>
      </w:r>
      <w:r w:rsidR="00A25981">
        <w:rPr>
          <w:rFonts w:ascii="Arial" w:hAnsi="Arial" w:cs="Arial"/>
          <w:sz w:val="22"/>
          <w:szCs w:val="22"/>
        </w:rPr>
        <w:t xml:space="preserve"> </w:t>
      </w:r>
      <w:r w:rsidR="00222E5A">
        <w:rPr>
          <w:rFonts w:ascii="Arial" w:hAnsi="Arial" w:cs="Arial"/>
          <w:sz w:val="22"/>
          <w:szCs w:val="22"/>
        </w:rPr>
        <w:t xml:space="preserve">%. </w:t>
      </w:r>
    </w:p>
    <w:p w14:paraId="7607EA4A" w14:textId="209EA224" w:rsidR="00222E5A" w:rsidRDefault="00A25981" w:rsidP="002D6CEF">
      <w:pPr>
        <w:pStyle w:val="yiv1610426435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předběžných údajů OECD/DAC klesla č</w:t>
      </w:r>
      <w:r w:rsidR="00222E5A">
        <w:rPr>
          <w:rFonts w:ascii="Arial" w:hAnsi="Arial" w:cs="Arial"/>
          <w:sz w:val="22"/>
          <w:szCs w:val="22"/>
        </w:rPr>
        <w:t xml:space="preserve">eská </w:t>
      </w:r>
      <w:r w:rsidR="00EB2EF4">
        <w:rPr>
          <w:rFonts w:ascii="Arial" w:hAnsi="Arial" w:cs="Arial"/>
          <w:sz w:val="22"/>
          <w:szCs w:val="22"/>
        </w:rPr>
        <w:t xml:space="preserve">rozvojová </w:t>
      </w:r>
      <w:r w:rsidR="00222E5A">
        <w:rPr>
          <w:rFonts w:ascii="Arial" w:hAnsi="Arial" w:cs="Arial"/>
          <w:sz w:val="22"/>
          <w:szCs w:val="22"/>
        </w:rPr>
        <w:t>pomoc</w:t>
      </w:r>
      <w:r w:rsidR="00F93954">
        <w:rPr>
          <w:rFonts w:ascii="Arial" w:hAnsi="Arial" w:cs="Arial"/>
          <w:sz w:val="22"/>
          <w:szCs w:val="22"/>
        </w:rPr>
        <w:t xml:space="preserve"> oproti loňskému roku</w:t>
      </w:r>
      <w:r w:rsidR="00222E5A">
        <w:rPr>
          <w:rFonts w:ascii="Arial" w:hAnsi="Arial" w:cs="Arial"/>
          <w:sz w:val="22"/>
          <w:szCs w:val="22"/>
        </w:rPr>
        <w:t xml:space="preserve"> o</w:t>
      </w:r>
      <w:r w:rsidR="00D40ED9">
        <w:rPr>
          <w:rFonts w:ascii="Arial" w:hAnsi="Arial" w:cs="Arial"/>
          <w:sz w:val="22"/>
          <w:szCs w:val="22"/>
        </w:rPr>
        <w:t> </w:t>
      </w:r>
      <w:r w:rsidR="0027054E">
        <w:rPr>
          <w:rFonts w:ascii="Arial" w:hAnsi="Arial" w:cs="Arial"/>
          <w:sz w:val="22"/>
          <w:szCs w:val="22"/>
        </w:rPr>
        <w:t>téměř 140</w:t>
      </w:r>
      <w:r w:rsidR="00F93954">
        <w:rPr>
          <w:rFonts w:ascii="Arial" w:hAnsi="Arial" w:cs="Arial"/>
          <w:sz w:val="22"/>
          <w:szCs w:val="22"/>
        </w:rPr>
        <w:t xml:space="preserve"> miliónů korun, čímž se </w:t>
      </w:r>
      <w:r w:rsidR="008D4CAD">
        <w:rPr>
          <w:rFonts w:ascii="Arial" w:hAnsi="Arial" w:cs="Arial"/>
          <w:sz w:val="22"/>
          <w:szCs w:val="22"/>
        </w:rPr>
        <w:t xml:space="preserve">její </w:t>
      </w:r>
      <w:r w:rsidR="00233C30">
        <w:rPr>
          <w:rFonts w:ascii="Arial" w:hAnsi="Arial" w:cs="Arial"/>
          <w:sz w:val="22"/>
          <w:szCs w:val="22"/>
        </w:rPr>
        <w:t>podíl na rostoucím HND</w:t>
      </w:r>
      <w:r>
        <w:rPr>
          <w:rFonts w:ascii="Arial" w:hAnsi="Arial" w:cs="Arial"/>
          <w:sz w:val="22"/>
          <w:szCs w:val="22"/>
        </w:rPr>
        <w:t xml:space="preserve"> (hrub</w:t>
      </w:r>
      <w:r w:rsidR="002B4163">
        <w:rPr>
          <w:rFonts w:ascii="Arial" w:hAnsi="Arial" w:cs="Arial"/>
          <w:sz w:val="22"/>
          <w:szCs w:val="22"/>
        </w:rPr>
        <w:t>ém</w:t>
      </w:r>
      <w:r>
        <w:rPr>
          <w:rFonts w:ascii="Arial" w:hAnsi="Arial" w:cs="Arial"/>
          <w:sz w:val="22"/>
          <w:szCs w:val="22"/>
        </w:rPr>
        <w:t xml:space="preserve"> národn</w:t>
      </w:r>
      <w:r w:rsidR="004B060E">
        <w:rPr>
          <w:rFonts w:ascii="Arial" w:hAnsi="Arial" w:cs="Arial"/>
          <w:sz w:val="22"/>
          <w:szCs w:val="22"/>
        </w:rPr>
        <w:t>ím</w:t>
      </w:r>
      <w:r>
        <w:rPr>
          <w:rFonts w:ascii="Arial" w:hAnsi="Arial" w:cs="Arial"/>
          <w:sz w:val="22"/>
          <w:szCs w:val="22"/>
        </w:rPr>
        <w:t xml:space="preserve"> důchod</w:t>
      </w:r>
      <w:r w:rsidR="004B06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)</w:t>
      </w:r>
      <w:r w:rsidR="008D4CAD">
        <w:rPr>
          <w:rFonts w:ascii="Arial" w:hAnsi="Arial" w:cs="Arial"/>
          <w:sz w:val="22"/>
          <w:szCs w:val="22"/>
        </w:rPr>
        <w:t xml:space="preserve"> </w:t>
      </w:r>
      <w:r w:rsidR="00233C30">
        <w:rPr>
          <w:rFonts w:ascii="Arial" w:hAnsi="Arial" w:cs="Arial"/>
          <w:sz w:val="22"/>
          <w:szCs w:val="22"/>
        </w:rPr>
        <w:t>propadl</w:t>
      </w:r>
      <w:r w:rsidR="00F93954">
        <w:rPr>
          <w:rFonts w:ascii="Arial" w:hAnsi="Arial" w:cs="Arial"/>
          <w:sz w:val="22"/>
          <w:szCs w:val="22"/>
        </w:rPr>
        <w:t xml:space="preserve"> z 0,12 % na 0,11 %. Hůř je na tom z</w:t>
      </w:r>
      <w:r w:rsidR="008D4CAD">
        <w:rPr>
          <w:rFonts w:ascii="Arial" w:hAnsi="Arial" w:cs="Arial"/>
          <w:sz w:val="22"/>
          <w:szCs w:val="22"/>
        </w:rPr>
        <w:t>e</w:t>
      </w:r>
      <w:r w:rsidR="00E47561">
        <w:rPr>
          <w:rFonts w:ascii="Arial" w:hAnsi="Arial" w:cs="Arial"/>
          <w:sz w:val="22"/>
          <w:szCs w:val="22"/>
        </w:rPr>
        <w:t xml:space="preserve"> členů </w:t>
      </w:r>
      <w:r w:rsidR="00D40ED9">
        <w:rPr>
          <w:rFonts w:ascii="Arial" w:hAnsi="Arial" w:cs="Arial"/>
          <w:sz w:val="22"/>
          <w:szCs w:val="22"/>
        </w:rPr>
        <w:t>OECD/DAC už jenom Slovensko s </w:t>
      </w:r>
      <w:r w:rsidR="00F93954">
        <w:rPr>
          <w:rFonts w:ascii="Arial" w:hAnsi="Arial" w:cs="Arial"/>
          <w:sz w:val="22"/>
          <w:szCs w:val="22"/>
        </w:rPr>
        <w:t>podílem 0,09 % a Polsko s podílem 0,10 %. T</w:t>
      </w:r>
      <w:r w:rsidR="006B31D2">
        <w:rPr>
          <w:rFonts w:ascii="Arial" w:hAnsi="Arial" w:cs="Arial"/>
          <w:sz w:val="22"/>
          <w:szCs w:val="22"/>
        </w:rPr>
        <w:t>y</w:t>
      </w:r>
      <w:r w:rsidR="00F93954">
        <w:rPr>
          <w:rFonts w:ascii="Arial" w:hAnsi="Arial" w:cs="Arial"/>
          <w:sz w:val="22"/>
          <w:szCs w:val="22"/>
        </w:rPr>
        <w:t xml:space="preserve"> však oproti</w:t>
      </w:r>
      <w:r>
        <w:rPr>
          <w:rFonts w:ascii="Arial" w:hAnsi="Arial" w:cs="Arial"/>
          <w:sz w:val="22"/>
          <w:szCs w:val="22"/>
        </w:rPr>
        <w:t xml:space="preserve"> ČR</w:t>
      </w:r>
      <w:r w:rsidR="00F93954">
        <w:rPr>
          <w:rFonts w:ascii="Arial" w:hAnsi="Arial" w:cs="Arial"/>
          <w:sz w:val="22"/>
          <w:szCs w:val="22"/>
        </w:rPr>
        <w:t xml:space="preserve"> za poslední rok objem prostředků na rozvojovou spolupráci </w:t>
      </w:r>
      <w:r w:rsidR="0063159A">
        <w:rPr>
          <w:rFonts w:ascii="Arial" w:hAnsi="Arial" w:cs="Arial"/>
          <w:sz w:val="22"/>
          <w:szCs w:val="22"/>
        </w:rPr>
        <w:t xml:space="preserve">reálně </w:t>
      </w:r>
      <w:r w:rsidR="00F93954">
        <w:rPr>
          <w:rFonts w:ascii="Arial" w:hAnsi="Arial" w:cs="Arial"/>
          <w:sz w:val="22"/>
          <w:szCs w:val="22"/>
        </w:rPr>
        <w:t>navyšoval</w:t>
      </w:r>
      <w:r w:rsidR="006B31D2">
        <w:rPr>
          <w:rFonts w:ascii="Arial" w:hAnsi="Arial" w:cs="Arial"/>
          <w:sz w:val="22"/>
          <w:szCs w:val="22"/>
        </w:rPr>
        <w:t>y</w:t>
      </w:r>
      <w:r w:rsidR="00F93954">
        <w:rPr>
          <w:rFonts w:ascii="Arial" w:hAnsi="Arial" w:cs="Arial"/>
          <w:sz w:val="22"/>
          <w:szCs w:val="22"/>
        </w:rPr>
        <w:t xml:space="preserve">. </w:t>
      </w:r>
      <w:r w:rsidR="007E79BB">
        <w:rPr>
          <w:rFonts w:ascii="Arial" w:hAnsi="Arial" w:cs="Arial"/>
          <w:sz w:val="22"/>
          <w:szCs w:val="22"/>
        </w:rPr>
        <w:t>P</w:t>
      </w:r>
      <w:r w:rsidR="00233C30">
        <w:rPr>
          <w:rFonts w:ascii="Arial" w:hAnsi="Arial" w:cs="Arial"/>
          <w:sz w:val="22"/>
          <w:szCs w:val="22"/>
        </w:rPr>
        <w:t xml:space="preserve">odíl rozvojové pomoci </w:t>
      </w:r>
      <w:r w:rsidR="006B31D2">
        <w:rPr>
          <w:rFonts w:ascii="Arial" w:hAnsi="Arial" w:cs="Arial"/>
          <w:sz w:val="22"/>
          <w:szCs w:val="22"/>
        </w:rPr>
        <w:t xml:space="preserve">členů </w:t>
      </w:r>
      <w:r w:rsidR="00233C30">
        <w:rPr>
          <w:rFonts w:ascii="Arial" w:hAnsi="Arial" w:cs="Arial"/>
          <w:sz w:val="22"/>
          <w:szCs w:val="22"/>
        </w:rPr>
        <w:t>OECD/DAC</w:t>
      </w:r>
      <w:r w:rsidR="0068501C">
        <w:rPr>
          <w:rFonts w:ascii="Arial" w:hAnsi="Arial" w:cs="Arial"/>
          <w:sz w:val="22"/>
          <w:szCs w:val="22"/>
        </w:rPr>
        <w:t xml:space="preserve"> </w:t>
      </w:r>
      <w:r w:rsidR="006B31D2">
        <w:rPr>
          <w:rFonts w:ascii="Arial" w:hAnsi="Arial" w:cs="Arial"/>
          <w:sz w:val="22"/>
          <w:szCs w:val="22"/>
        </w:rPr>
        <w:t xml:space="preserve">přitom v průměru činí 0,30 % </w:t>
      </w:r>
      <w:r w:rsidR="007E79BB">
        <w:rPr>
          <w:rFonts w:ascii="Arial" w:hAnsi="Arial" w:cs="Arial"/>
          <w:sz w:val="22"/>
          <w:szCs w:val="22"/>
        </w:rPr>
        <w:t xml:space="preserve"> </w:t>
      </w:r>
      <w:r w:rsidR="0068501C">
        <w:rPr>
          <w:rFonts w:ascii="Arial" w:hAnsi="Arial" w:cs="Arial"/>
          <w:sz w:val="22"/>
          <w:szCs w:val="22"/>
        </w:rPr>
        <w:t>HND</w:t>
      </w:r>
      <w:r w:rsidR="006B31D2">
        <w:rPr>
          <w:rFonts w:ascii="Arial" w:hAnsi="Arial" w:cs="Arial"/>
          <w:sz w:val="22"/>
          <w:szCs w:val="22"/>
        </w:rPr>
        <w:t xml:space="preserve">. </w:t>
      </w:r>
      <w:r w:rsidR="00233C30">
        <w:rPr>
          <w:rFonts w:ascii="Arial" w:hAnsi="Arial" w:cs="Arial"/>
          <w:sz w:val="22"/>
          <w:szCs w:val="22"/>
        </w:rPr>
        <w:t xml:space="preserve"> </w:t>
      </w:r>
    </w:p>
    <w:p w14:paraId="28B41A5C" w14:textId="34D08430" w:rsidR="006E0B80" w:rsidRDefault="0063159A" w:rsidP="002D6CEF">
      <w:pPr>
        <w:pStyle w:val="yiv1610426435mso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 </w:t>
      </w:r>
      <w:r w:rsidRPr="0063159A">
        <w:rPr>
          <w:rFonts w:ascii="Arial" w:hAnsi="Arial" w:cs="Arial"/>
          <w:sz w:val="22"/>
          <w:szCs w:val="22"/>
        </w:rPr>
        <w:t xml:space="preserve">omezenému objemu </w:t>
      </w:r>
      <w:r>
        <w:rPr>
          <w:rFonts w:ascii="Arial" w:hAnsi="Arial" w:cs="Arial"/>
          <w:sz w:val="22"/>
          <w:szCs w:val="22"/>
        </w:rPr>
        <w:t>prostředků</w:t>
      </w:r>
      <w:r w:rsidR="00D40ED9">
        <w:rPr>
          <w:rFonts w:ascii="Arial" w:hAnsi="Arial" w:cs="Arial"/>
          <w:sz w:val="22"/>
          <w:szCs w:val="22"/>
        </w:rPr>
        <w:t>, které</w:t>
      </w:r>
      <w:r>
        <w:rPr>
          <w:rFonts w:ascii="Arial" w:hAnsi="Arial" w:cs="Arial"/>
          <w:sz w:val="22"/>
          <w:szCs w:val="22"/>
        </w:rPr>
        <w:t xml:space="preserve"> </w:t>
      </w:r>
      <w:r w:rsidR="00D40ED9">
        <w:rPr>
          <w:rFonts w:ascii="Arial" w:hAnsi="Arial" w:cs="Arial"/>
          <w:sz w:val="22"/>
          <w:szCs w:val="22"/>
        </w:rPr>
        <w:t>ČR na</w:t>
      </w:r>
      <w:r w:rsidR="006B3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rozvojov</w:t>
      </w:r>
      <w:r w:rsidR="00D40ED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spoluprác</w:t>
      </w:r>
      <w:r w:rsidR="006B31D2">
        <w:rPr>
          <w:rFonts w:ascii="Arial" w:hAnsi="Arial" w:cs="Arial"/>
          <w:sz w:val="22"/>
          <w:szCs w:val="22"/>
        </w:rPr>
        <w:t>i vynakládá</w:t>
      </w:r>
      <w:r w:rsidR="00D40ED9">
        <w:rPr>
          <w:rFonts w:ascii="Arial" w:hAnsi="Arial" w:cs="Arial"/>
          <w:sz w:val="22"/>
          <w:szCs w:val="22"/>
        </w:rPr>
        <w:t>,</w:t>
      </w:r>
      <w:r w:rsidR="006B3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klíčová její </w:t>
      </w:r>
      <w:r w:rsidRPr="0063159A">
        <w:rPr>
          <w:rFonts w:ascii="Arial" w:hAnsi="Arial" w:cs="Arial"/>
          <w:sz w:val="22"/>
          <w:szCs w:val="22"/>
        </w:rPr>
        <w:t>kvalita</w:t>
      </w:r>
      <w:r>
        <w:rPr>
          <w:rFonts w:ascii="Arial" w:hAnsi="Arial" w:cs="Arial"/>
          <w:sz w:val="22"/>
          <w:szCs w:val="22"/>
        </w:rPr>
        <w:t xml:space="preserve"> a smyslupln</w:t>
      </w:r>
      <w:r w:rsidR="006B31D2">
        <w:rPr>
          <w:rFonts w:ascii="Arial" w:hAnsi="Arial" w:cs="Arial"/>
          <w:sz w:val="22"/>
          <w:szCs w:val="22"/>
        </w:rPr>
        <w:t>ost.</w:t>
      </w:r>
      <w:r w:rsidRPr="0063159A">
        <w:rPr>
          <w:rFonts w:ascii="Arial" w:hAnsi="Arial" w:cs="Arial"/>
          <w:sz w:val="22"/>
          <w:szCs w:val="22"/>
        </w:rPr>
        <w:t xml:space="preserve"> ČR rozhodně</w:t>
      </w:r>
      <w:r>
        <w:rPr>
          <w:rFonts w:ascii="Arial" w:hAnsi="Arial" w:cs="Arial"/>
          <w:sz w:val="22"/>
          <w:szCs w:val="22"/>
        </w:rPr>
        <w:t xml:space="preserve"> během svého jednoletého členství v OECD/DAC</w:t>
      </w:r>
      <w:r w:rsidRPr="0063159A">
        <w:rPr>
          <w:rFonts w:ascii="Arial" w:hAnsi="Arial" w:cs="Arial"/>
          <w:sz w:val="22"/>
          <w:szCs w:val="22"/>
        </w:rPr>
        <w:t xml:space="preserve"> udělala pokrok směrem k efektivnější </w:t>
      </w:r>
      <w:r w:rsidR="008D4CAD">
        <w:rPr>
          <w:rFonts w:ascii="Arial" w:hAnsi="Arial" w:cs="Arial"/>
          <w:sz w:val="22"/>
          <w:szCs w:val="22"/>
        </w:rPr>
        <w:t>rozvojové spolupráci</w:t>
      </w:r>
      <w:r w:rsidRPr="0063159A">
        <w:rPr>
          <w:rFonts w:ascii="Arial" w:hAnsi="Arial" w:cs="Arial"/>
          <w:sz w:val="22"/>
          <w:szCs w:val="22"/>
        </w:rPr>
        <w:t>, například větší koordinací a harmonizací pomoci s</w:t>
      </w:r>
      <w:r w:rsidR="008D4CAD">
        <w:rPr>
          <w:rFonts w:ascii="Arial" w:hAnsi="Arial" w:cs="Arial"/>
          <w:sz w:val="22"/>
          <w:szCs w:val="22"/>
        </w:rPr>
        <w:t xml:space="preserve"> místními </w:t>
      </w:r>
      <w:r w:rsidRPr="0063159A">
        <w:rPr>
          <w:rFonts w:ascii="Arial" w:hAnsi="Arial" w:cs="Arial"/>
          <w:sz w:val="22"/>
          <w:szCs w:val="22"/>
        </w:rPr>
        <w:t xml:space="preserve">aktéry </w:t>
      </w:r>
      <w:r w:rsidR="008D4CAD">
        <w:rPr>
          <w:rFonts w:ascii="Arial" w:hAnsi="Arial" w:cs="Arial"/>
          <w:sz w:val="22"/>
          <w:szCs w:val="22"/>
        </w:rPr>
        <w:t>z</w:t>
      </w:r>
      <w:r w:rsidRPr="0063159A">
        <w:rPr>
          <w:rFonts w:ascii="Arial" w:hAnsi="Arial" w:cs="Arial"/>
          <w:sz w:val="22"/>
          <w:szCs w:val="22"/>
        </w:rPr>
        <w:t xml:space="preserve"> partnerských </w:t>
      </w:r>
      <w:r w:rsidR="008D4CAD" w:rsidRPr="0063159A">
        <w:rPr>
          <w:rFonts w:ascii="Arial" w:hAnsi="Arial" w:cs="Arial"/>
          <w:sz w:val="22"/>
          <w:szCs w:val="22"/>
        </w:rPr>
        <w:t>zemí</w:t>
      </w:r>
      <w:r w:rsidRPr="0063159A">
        <w:rPr>
          <w:rFonts w:ascii="Arial" w:hAnsi="Arial" w:cs="Arial"/>
          <w:sz w:val="22"/>
          <w:szCs w:val="22"/>
        </w:rPr>
        <w:t xml:space="preserve">. </w:t>
      </w:r>
    </w:p>
    <w:p w14:paraId="20641078" w14:textId="3B23A3F6" w:rsidR="00EB2EF4" w:rsidRDefault="00D03DF4" w:rsidP="002D6CEF">
      <w:pPr>
        <w:pStyle w:val="yiv1610426435msonormal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Přibyl, ř</w:t>
      </w:r>
      <w:r w:rsidR="008D4CAD">
        <w:rPr>
          <w:rFonts w:ascii="Arial" w:hAnsi="Arial" w:cs="Arial"/>
          <w:sz w:val="22"/>
          <w:szCs w:val="22"/>
        </w:rPr>
        <w:t>editel FoRS – Českého fóra pro rozvojovou spolupráci</w:t>
      </w:r>
      <w:r>
        <w:rPr>
          <w:rFonts w:ascii="Arial" w:hAnsi="Arial" w:cs="Arial"/>
          <w:sz w:val="22"/>
          <w:szCs w:val="22"/>
        </w:rPr>
        <w:t>,</w:t>
      </w:r>
      <w:r w:rsidR="008D4CAD">
        <w:rPr>
          <w:rFonts w:ascii="Arial" w:hAnsi="Arial" w:cs="Arial"/>
          <w:sz w:val="22"/>
          <w:szCs w:val="22"/>
        </w:rPr>
        <w:t xml:space="preserve"> k tomu říká: </w:t>
      </w:r>
      <w:r w:rsidR="00EB2EF4" w:rsidRPr="00EB2EF4">
        <w:rPr>
          <w:rFonts w:ascii="Arial" w:hAnsi="Arial" w:cs="Arial"/>
          <w:i/>
          <w:sz w:val="22"/>
          <w:szCs w:val="22"/>
        </w:rPr>
        <w:t>„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V kontextu efektivnosti rozvojové </w:t>
      </w:r>
      <w:r w:rsidR="008D4CAD" w:rsidRPr="00EB2EF4">
        <w:rPr>
          <w:rFonts w:ascii="Arial" w:hAnsi="Arial" w:cs="Arial"/>
          <w:i/>
          <w:sz w:val="22"/>
          <w:szCs w:val="22"/>
        </w:rPr>
        <w:t>spolupráce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</w:t>
      </w:r>
      <w:r w:rsidR="00EB2EF4" w:rsidRPr="00EB2EF4">
        <w:rPr>
          <w:rFonts w:ascii="Arial" w:hAnsi="Arial" w:cs="Arial"/>
          <w:i/>
          <w:sz w:val="22"/>
          <w:szCs w:val="22"/>
        </w:rPr>
        <w:t xml:space="preserve">aktuálně na půdě OECD/DAC 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probíhá důležitá debata o definici rozvojové pomoci, kdy </w:t>
      </w:r>
      <w:r w:rsidR="00EB2EF4" w:rsidRPr="00EB2EF4">
        <w:rPr>
          <w:rFonts w:ascii="Arial" w:hAnsi="Arial" w:cs="Arial"/>
          <w:i/>
          <w:sz w:val="22"/>
          <w:szCs w:val="22"/>
        </w:rPr>
        <w:t xml:space="preserve">některé 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vlády </w:t>
      </w:r>
      <w:r w:rsidR="00EB2EF4" w:rsidRPr="00EB2EF4">
        <w:rPr>
          <w:rFonts w:ascii="Arial" w:hAnsi="Arial" w:cs="Arial"/>
          <w:i/>
          <w:sz w:val="22"/>
          <w:szCs w:val="22"/>
        </w:rPr>
        <w:t>podporují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</w:t>
      </w:r>
      <w:r w:rsidR="00EB2EF4" w:rsidRPr="00EB2EF4">
        <w:rPr>
          <w:rFonts w:ascii="Arial" w:hAnsi="Arial" w:cs="Arial"/>
          <w:i/>
          <w:sz w:val="22"/>
          <w:szCs w:val="22"/>
        </w:rPr>
        <w:t xml:space="preserve">např. </w:t>
      </w:r>
      <w:r w:rsidR="0063159A" w:rsidRPr="00EB2EF4">
        <w:rPr>
          <w:rFonts w:ascii="Arial" w:hAnsi="Arial" w:cs="Arial"/>
          <w:i/>
          <w:sz w:val="22"/>
          <w:szCs w:val="22"/>
        </w:rPr>
        <w:t>vykazování půjček jako rozvojov</w:t>
      </w:r>
      <w:r>
        <w:rPr>
          <w:rFonts w:ascii="Arial" w:hAnsi="Arial" w:cs="Arial"/>
          <w:i/>
          <w:sz w:val="22"/>
          <w:szCs w:val="22"/>
        </w:rPr>
        <w:t>ou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pomoc. To </w:t>
      </w:r>
      <w:r w:rsidR="00EB2EF4" w:rsidRPr="00EB2EF4">
        <w:rPr>
          <w:rFonts w:ascii="Arial" w:hAnsi="Arial" w:cs="Arial"/>
          <w:i/>
          <w:sz w:val="22"/>
          <w:szCs w:val="22"/>
        </w:rPr>
        <w:t xml:space="preserve">sice </w:t>
      </w:r>
      <w:r w:rsidR="006E0B80">
        <w:rPr>
          <w:rFonts w:ascii="Arial" w:hAnsi="Arial" w:cs="Arial"/>
          <w:i/>
          <w:sz w:val="22"/>
          <w:szCs w:val="22"/>
        </w:rPr>
        <w:t xml:space="preserve">opticky </w:t>
      </w:r>
      <w:r w:rsidR="0063159A" w:rsidRPr="00EB2EF4">
        <w:rPr>
          <w:rFonts w:ascii="Arial" w:hAnsi="Arial" w:cs="Arial"/>
          <w:i/>
          <w:sz w:val="22"/>
          <w:szCs w:val="22"/>
        </w:rPr>
        <w:t>zvyšuje objem pomoci bez jakékoliv rozpočtové snahy, a</w:t>
      </w:r>
      <w:r w:rsidR="002B4163">
        <w:rPr>
          <w:rFonts w:ascii="Arial" w:hAnsi="Arial" w:cs="Arial"/>
          <w:i/>
          <w:sz w:val="22"/>
          <w:szCs w:val="22"/>
        </w:rPr>
        <w:t>však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ne</w:t>
      </w:r>
      <w:r w:rsidR="006E0B80">
        <w:rPr>
          <w:rFonts w:ascii="Arial" w:hAnsi="Arial" w:cs="Arial"/>
          <w:i/>
          <w:sz w:val="22"/>
          <w:szCs w:val="22"/>
        </w:rPr>
        <w:t>vede</w:t>
      </w:r>
      <w:r w:rsidR="006B31D2">
        <w:rPr>
          <w:rFonts w:ascii="Arial" w:hAnsi="Arial" w:cs="Arial"/>
          <w:i/>
          <w:sz w:val="22"/>
          <w:szCs w:val="22"/>
        </w:rPr>
        <w:t xml:space="preserve"> automaticky</w:t>
      </w:r>
      <w:r w:rsidR="006E0B80">
        <w:rPr>
          <w:rFonts w:ascii="Arial" w:hAnsi="Arial" w:cs="Arial"/>
          <w:i/>
          <w:sz w:val="22"/>
          <w:szCs w:val="22"/>
        </w:rPr>
        <w:t xml:space="preserve"> k </w:t>
      </w:r>
      <w:r w:rsidR="00B85F29">
        <w:rPr>
          <w:rFonts w:ascii="Arial" w:hAnsi="Arial" w:cs="Arial"/>
          <w:i/>
          <w:sz w:val="22"/>
          <w:szCs w:val="22"/>
        </w:rPr>
        <w:t>reáln</w:t>
      </w:r>
      <w:r w:rsidR="002B4163">
        <w:rPr>
          <w:rFonts w:ascii="Arial" w:hAnsi="Arial" w:cs="Arial"/>
          <w:i/>
          <w:sz w:val="22"/>
          <w:szCs w:val="22"/>
        </w:rPr>
        <w:t>ému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</w:t>
      </w:r>
      <w:r w:rsidR="00EB2EF4" w:rsidRPr="00EB2EF4">
        <w:rPr>
          <w:rFonts w:ascii="Arial" w:hAnsi="Arial" w:cs="Arial"/>
          <w:i/>
          <w:sz w:val="22"/>
          <w:szCs w:val="22"/>
        </w:rPr>
        <w:t>pozitivní</w:t>
      </w:r>
      <w:r w:rsidR="006E0B80">
        <w:rPr>
          <w:rFonts w:ascii="Arial" w:hAnsi="Arial" w:cs="Arial"/>
          <w:i/>
          <w:sz w:val="22"/>
          <w:szCs w:val="22"/>
        </w:rPr>
        <w:t>mu</w:t>
      </w:r>
      <w:r w:rsidR="00EB2EF4" w:rsidRPr="00EB2EF4">
        <w:rPr>
          <w:rFonts w:ascii="Arial" w:hAnsi="Arial" w:cs="Arial"/>
          <w:i/>
          <w:sz w:val="22"/>
          <w:szCs w:val="22"/>
        </w:rPr>
        <w:t xml:space="preserve"> </w:t>
      </w:r>
      <w:r w:rsidR="0063159A" w:rsidRPr="00EB2EF4">
        <w:rPr>
          <w:rFonts w:ascii="Arial" w:hAnsi="Arial" w:cs="Arial"/>
          <w:i/>
          <w:sz w:val="22"/>
          <w:szCs w:val="22"/>
        </w:rPr>
        <w:t>dopad</w:t>
      </w:r>
      <w:r w:rsidR="006E0B80">
        <w:rPr>
          <w:rFonts w:ascii="Arial" w:hAnsi="Arial" w:cs="Arial"/>
          <w:i/>
          <w:sz w:val="22"/>
          <w:szCs w:val="22"/>
        </w:rPr>
        <w:t>u</w:t>
      </w:r>
      <w:r w:rsidR="0063159A" w:rsidRPr="00EB2EF4">
        <w:rPr>
          <w:rFonts w:ascii="Arial" w:hAnsi="Arial" w:cs="Arial"/>
          <w:i/>
          <w:sz w:val="22"/>
          <w:szCs w:val="22"/>
        </w:rPr>
        <w:t xml:space="preserve"> na chudé obyvatelstvo rozvojových zemí</w:t>
      </w:r>
      <w:r w:rsidR="00EB2EF4">
        <w:rPr>
          <w:rFonts w:ascii="Arial" w:hAnsi="Arial" w:cs="Arial"/>
          <w:i/>
          <w:sz w:val="22"/>
          <w:szCs w:val="22"/>
        </w:rPr>
        <w:t xml:space="preserve">. Jako představitelé </w:t>
      </w:r>
      <w:r w:rsidR="00EA1C6C">
        <w:rPr>
          <w:rFonts w:ascii="Arial" w:hAnsi="Arial" w:cs="Arial"/>
          <w:i/>
          <w:sz w:val="22"/>
          <w:szCs w:val="22"/>
        </w:rPr>
        <w:t>nevládních neziskových organizací</w:t>
      </w:r>
      <w:r w:rsidR="00D75A78">
        <w:rPr>
          <w:rFonts w:ascii="Arial" w:hAnsi="Arial" w:cs="Arial"/>
          <w:i/>
          <w:sz w:val="22"/>
          <w:szCs w:val="22"/>
        </w:rPr>
        <w:t xml:space="preserve"> </w:t>
      </w:r>
      <w:r w:rsidR="00EB2EF4">
        <w:rPr>
          <w:rFonts w:ascii="Arial" w:hAnsi="Arial" w:cs="Arial"/>
          <w:i/>
          <w:sz w:val="22"/>
          <w:szCs w:val="22"/>
        </w:rPr>
        <w:t xml:space="preserve">věnujících se rozvojové spolupráci </w:t>
      </w:r>
      <w:r w:rsidR="0027054E">
        <w:rPr>
          <w:rFonts w:ascii="Arial" w:hAnsi="Arial" w:cs="Arial"/>
          <w:i/>
          <w:sz w:val="22"/>
          <w:szCs w:val="22"/>
        </w:rPr>
        <w:t xml:space="preserve">proto </w:t>
      </w:r>
      <w:r w:rsidR="006C6E7B">
        <w:rPr>
          <w:rFonts w:ascii="Arial" w:hAnsi="Arial" w:cs="Arial"/>
          <w:i/>
          <w:sz w:val="22"/>
          <w:szCs w:val="22"/>
        </w:rPr>
        <w:t>usilujeme</w:t>
      </w:r>
      <w:r w:rsidR="00EB2EF4">
        <w:rPr>
          <w:rFonts w:ascii="Arial" w:hAnsi="Arial" w:cs="Arial"/>
          <w:i/>
          <w:sz w:val="22"/>
          <w:szCs w:val="22"/>
        </w:rPr>
        <w:t xml:space="preserve">, </w:t>
      </w:r>
      <w:r w:rsidR="006C6E7B">
        <w:rPr>
          <w:rFonts w:ascii="Arial" w:hAnsi="Arial" w:cs="Arial"/>
          <w:i/>
          <w:sz w:val="22"/>
          <w:szCs w:val="22"/>
        </w:rPr>
        <w:t>aby</w:t>
      </w:r>
      <w:r w:rsidR="00D75A78">
        <w:rPr>
          <w:rFonts w:ascii="Arial" w:hAnsi="Arial" w:cs="Arial"/>
          <w:i/>
          <w:sz w:val="22"/>
          <w:szCs w:val="22"/>
        </w:rPr>
        <w:t xml:space="preserve"> Česká republika svoje členství v OECD/DAC </w:t>
      </w:r>
      <w:r w:rsidR="006C6E7B">
        <w:rPr>
          <w:rFonts w:ascii="Arial" w:hAnsi="Arial" w:cs="Arial"/>
          <w:i/>
          <w:sz w:val="22"/>
          <w:szCs w:val="22"/>
        </w:rPr>
        <w:t>využila k podpoře</w:t>
      </w:r>
      <w:r w:rsidR="00D75A78">
        <w:rPr>
          <w:rFonts w:ascii="Arial" w:hAnsi="Arial" w:cs="Arial"/>
          <w:i/>
          <w:sz w:val="22"/>
          <w:szCs w:val="22"/>
        </w:rPr>
        <w:t xml:space="preserve"> skutečné pomoci</w:t>
      </w:r>
      <w:r w:rsidR="00D40ED9">
        <w:rPr>
          <w:rFonts w:ascii="Arial" w:hAnsi="Arial" w:cs="Arial"/>
          <w:i/>
          <w:sz w:val="22"/>
          <w:szCs w:val="22"/>
        </w:rPr>
        <w:t>.</w:t>
      </w:r>
      <w:r w:rsidR="00EB2EF4" w:rsidRPr="00EB2EF4">
        <w:rPr>
          <w:rFonts w:ascii="Arial" w:hAnsi="Arial" w:cs="Arial"/>
          <w:i/>
          <w:sz w:val="22"/>
          <w:szCs w:val="22"/>
        </w:rPr>
        <w:t>“</w:t>
      </w:r>
    </w:p>
    <w:p w14:paraId="39D8854A" w14:textId="77777777" w:rsidR="00D4052F" w:rsidRDefault="00D4052F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BC1758">
        <w:rPr>
          <w:rFonts w:ascii="Arial" w:hAnsi="Arial" w:cs="Arial"/>
          <w:b/>
          <w:lang w:val="cs-CZ"/>
        </w:rPr>
        <w:t>Kontakt</w:t>
      </w:r>
      <w:r w:rsidR="000813BA">
        <w:rPr>
          <w:rFonts w:ascii="Arial" w:hAnsi="Arial" w:cs="Arial"/>
          <w:b/>
          <w:lang w:val="cs-CZ"/>
        </w:rPr>
        <w:t>y:</w:t>
      </w:r>
    </w:p>
    <w:p w14:paraId="427E3C7A" w14:textId="77777777" w:rsidR="000813BA" w:rsidRPr="00BC1758" w:rsidRDefault="000813BA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bookmarkStart w:id="0" w:name="_GoBack"/>
      <w:bookmarkEnd w:id="0"/>
    </w:p>
    <w:p w14:paraId="518161C6" w14:textId="2C6D2FBF" w:rsidR="000813BA" w:rsidRPr="000813BA" w:rsidRDefault="000813BA" w:rsidP="000813BA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0813BA">
        <w:rPr>
          <w:rFonts w:ascii="Arial" w:hAnsi="Arial" w:cs="Arial"/>
          <w:lang w:val="cs-CZ"/>
        </w:rPr>
        <w:t xml:space="preserve">Katarína Šrámková, Policy Officerka FoRS – Českého fóra pro rozvojovou spolupráci, </w:t>
      </w:r>
      <w:hyperlink r:id="rId9" w:history="1">
        <w:r w:rsidRPr="000813BA">
          <w:rPr>
            <w:rStyle w:val="Hypertextovodkaz"/>
            <w:rFonts w:ascii="Arial" w:hAnsi="Arial" w:cs="Arial"/>
            <w:lang w:val="cs-CZ"/>
          </w:rPr>
          <w:t>katarina.sramkova@fors.cz</w:t>
        </w:r>
      </w:hyperlink>
      <w:r w:rsidRPr="000813BA">
        <w:rPr>
          <w:rFonts w:ascii="Arial" w:hAnsi="Arial" w:cs="Arial"/>
          <w:lang w:val="cs-CZ"/>
        </w:rPr>
        <w:t xml:space="preserve">, </w:t>
      </w:r>
      <w:r w:rsidR="000A0DD4">
        <w:rPr>
          <w:rFonts w:ascii="Arial" w:hAnsi="Arial" w:cs="Arial"/>
          <w:lang w:val="cs-CZ"/>
        </w:rPr>
        <w:t>(</w:t>
      </w:r>
      <w:r w:rsidRPr="000813BA">
        <w:rPr>
          <w:rFonts w:ascii="Arial" w:hAnsi="Arial" w:cs="Arial"/>
          <w:lang w:val="cs-CZ"/>
        </w:rPr>
        <w:t>+420</w:t>
      </w:r>
      <w:r w:rsidR="000A0DD4">
        <w:rPr>
          <w:rFonts w:ascii="Arial" w:hAnsi="Arial" w:cs="Arial"/>
          <w:lang w:val="cs-CZ"/>
        </w:rPr>
        <w:t>)</w:t>
      </w:r>
      <w:r w:rsidRPr="000813BA">
        <w:rPr>
          <w:rFonts w:ascii="Arial" w:hAnsi="Arial" w:cs="Arial"/>
          <w:lang w:val="cs-CZ"/>
        </w:rPr>
        <w:t> 774 736 700</w:t>
      </w:r>
    </w:p>
    <w:p w14:paraId="2C4A88B4" w14:textId="77777777" w:rsidR="00113127" w:rsidRPr="000813BA" w:rsidRDefault="00113127" w:rsidP="00C44E2A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426B3755" w14:textId="77777777" w:rsidR="000813BA" w:rsidRPr="000813BA" w:rsidRDefault="00113127" w:rsidP="000813BA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0813BA">
        <w:rPr>
          <w:rFonts w:ascii="Arial" w:hAnsi="Arial" w:cs="Arial"/>
          <w:lang w:val="cs-CZ"/>
        </w:rPr>
        <w:t>Adéla Stiborová,</w:t>
      </w:r>
      <w:r w:rsidR="000813BA" w:rsidRPr="000813BA">
        <w:rPr>
          <w:rFonts w:ascii="Arial" w:hAnsi="Arial" w:cs="Arial"/>
          <w:lang w:val="cs-CZ"/>
        </w:rPr>
        <w:t xml:space="preserve"> koordinátorka pro komunikaci</w:t>
      </w:r>
      <w:r w:rsidR="000813BA">
        <w:rPr>
          <w:rFonts w:ascii="Arial" w:hAnsi="Arial" w:cs="Arial"/>
          <w:lang w:val="cs-CZ"/>
        </w:rPr>
        <w:t xml:space="preserve"> FoRS – Českého fóra pro rozvojovou spolupráci</w:t>
      </w:r>
      <w:r w:rsidR="000813BA" w:rsidRPr="000813BA">
        <w:rPr>
          <w:rFonts w:ascii="Arial" w:hAnsi="Arial" w:cs="Arial"/>
          <w:lang w:val="cs-CZ"/>
        </w:rPr>
        <w:t xml:space="preserve">, </w:t>
      </w:r>
      <w:hyperlink r:id="rId10" w:history="1">
        <w:r w:rsidR="000813BA" w:rsidRPr="000813BA">
          <w:rPr>
            <w:rStyle w:val="Hypertextovodkaz"/>
            <w:rFonts w:ascii="Arial" w:hAnsi="Arial" w:cs="Arial"/>
            <w:lang w:val="cs-CZ"/>
          </w:rPr>
          <w:t>adela.stiborova@fors.cz</w:t>
        </w:r>
      </w:hyperlink>
      <w:r w:rsidR="000813BA" w:rsidRPr="000813BA">
        <w:rPr>
          <w:rFonts w:ascii="Arial" w:hAnsi="Arial" w:cs="Arial"/>
          <w:lang w:val="cs-CZ"/>
        </w:rPr>
        <w:t>, (+420) 777 273 909</w:t>
      </w:r>
    </w:p>
    <w:p w14:paraId="26369ED5" w14:textId="77777777" w:rsidR="00113127" w:rsidRPr="000813BA" w:rsidRDefault="00113127" w:rsidP="00C44E2A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18781AE3" w14:textId="77777777" w:rsidR="00113127" w:rsidRDefault="00113127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52AC3135" w14:textId="77777777" w:rsidR="00850C8A" w:rsidRDefault="00850C8A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274DD070" w14:textId="77777777" w:rsidR="006C6E7B" w:rsidRPr="00BC1758" w:rsidRDefault="006C6E7B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32E8A7AE" w14:textId="77777777" w:rsidR="0023150D" w:rsidRPr="00BC1758" w:rsidRDefault="0023150D" w:rsidP="0023150D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  <w:r w:rsidRPr="00BC1758">
        <w:rPr>
          <w:rFonts w:ascii="Arial" w:hAnsi="Arial" w:cs="Arial"/>
          <w:b/>
          <w:lang w:val="cs-CZ"/>
        </w:rPr>
        <w:lastRenderedPageBreak/>
        <w:t>Poznámky pro editory:</w:t>
      </w:r>
    </w:p>
    <w:p w14:paraId="2275877E" w14:textId="77777777" w:rsidR="00D4052F" w:rsidRPr="00EA1C6C" w:rsidRDefault="00D4052F" w:rsidP="00C44E2A">
      <w:pPr>
        <w:spacing w:after="0" w:line="240" w:lineRule="auto"/>
        <w:jc w:val="both"/>
        <w:rPr>
          <w:rFonts w:ascii="Arial" w:hAnsi="Arial" w:cs="Arial"/>
          <w:b/>
          <w:lang w:val="cs-CZ"/>
        </w:rPr>
      </w:pPr>
    </w:p>
    <w:p w14:paraId="11DBB8FB" w14:textId="77777777" w:rsidR="00D4052F" w:rsidRPr="00EA1C6C" w:rsidRDefault="00D4052F" w:rsidP="000813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EA1C6C">
        <w:rPr>
          <w:rFonts w:ascii="Arial" w:hAnsi="Arial" w:cs="Arial"/>
          <w:b/>
        </w:rPr>
        <w:t>FoRS – České f</w:t>
      </w:r>
      <w:r w:rsidR="000813BA" w:rsidRPr="00EA1C6C">
        <w:rPr>
          <w:rFonts w:ascii="Arial" w:hAnsi="Arial" w:cs="Arial"/>
          <w:b/>
        </w:rPr>
        <w:t>órum pro rozvojovou spolupráci</w:t>
      </w:r>
      <w:r w:rsidRPr="00EA1C6C">
        <w:rPr>
          <w:rFonts w:ascii="Arial" w:hAnsi="Arial" w:cs="Arial"/>
        </w:rPr>
        <w:t xml:space="preserve"> </w:t>
      </w:r>
      <w:r w:rsidR="00EA1C6C" w:rsidRPr="00EA1C6C">
        <w:rPr>
          <w:rFonts w:ascii="Arial" w:hAnsi="Arial" w:cs="Arial"/>
        </w:rPr>
        <w:t xml:space="preserve">je platformou českých nevládních neziskových organizací (NNO) a dalších neziskových subjektů, které se zabývají rozvojovou spoluprací, rozvojovým vzděláváním a humanitární pomocí. FoRS bylo založeno patnácti NNO v roce 2002. Nyní sdružuje téměř 60 nevládních neziskových organizací, mezinárodních organizací, univerzit a dalších institucí. Bližší informace: </w:t>
      </w:r>
      <w:hyperlink r:id="rId11" w:history="1">
        <w:r w:rsidR="00EA1C6C" w:rsidRPr="00EA1C6C">
          <w:rPr>
            <w:rStyle w:val="Hypertextovodkaz"/>
            <w:rFonts w:ascii="Arial" w:hAnsi="Arial" w:cs="Arial"/>
          </w:rPr>
          <w:t>www.fors.cz</w:t>
        </w:r>
      </w:hyperlink>
      <w:r w:rsidR="00EA1C6C" w:rsidRPr="00EA1C6C">
        <w:rPr>
          <w:rFonts w:ascii="Arial" w:hAnsi="Arial" w:cs="Arial"/>
        </w:rPr>
        <w:t xml:space="preserve">.  </w:t>
      </w:r>
    </w:p>
    <w:p w14:paraId="35541E3F" w14:textId="77777777" w:rsidR="00113127" w:rsidRPr="00EA1C6C" w:rsidRDefault="00113127" w:rsidP="00113127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77191F0A" w14:textId="22802BE5" w:rsidR="00D4052F" w:rsidRPr="00EA1C6C" w:rsidRDefault="001C17CA" w:rsidP="000813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A1C6C">
        <w:rPr>
          <w:rFonts w:ascii="Arial" w:hAnsi="Arial" w:cs="Arial"/>
          <w:b/>
        </w:rPr>
        <w:t>OECD</w:t>
      </w:r>
      <w:r w:rsidR="009A16F9" w:rsidRPr="00EA1C6C">
        <w:rPr>
          <w:rFonts w:ascii="Arial" w:hAnsi="Arial" w:cs="Arial"/>
          <w:b/>
        </w:rPr>
        <w:t>/DAC</w:t>
      </w:r>
      <w:r w:rsidRPr="00EA1C6C">
        <w:rPr>
          <w:rFonts w:ascii="Arial" w:hAnsi="Arial" w:cs="Arial"/>
          <w:b/>
        </w:rPr>
        <w:t xml:space="preserve"> zveřejnila předběžné statistiky rozvojové spolupráce</w:t>
      </w:r>
      <w:r w:rsidRPr="00EA1C6C">
        <w:rPr>
          <w:rFonts w:ascii="Arial" w:hAnsi="Arial" w:cs="Arial"/>
        </w:rPr>
        <w:t xml:space="preserve"> vy</w:t>
      </w:r>
      <w:r w:rsidR="009A16F9" w:rsidRPr="00EA1C6C">
        <w:rPr>
          <w:rFonts w:ascii="Arial" w:hAnsi="Arial" w:cs="Arial"/>
        </w:rPr>
        <w:t>nakládané členy OECD za rok 2013</w:t>
      </w:r>
      <w:r w:rsidR="00D4052F" w:rsidRPr="00EA1C6C">
        <w:rPr>
          <w:rFonts w:ascii="Arial" w:hAnsi="Arial" w:cs="Arial"/>
        </w:rPr>
        <w:t xml:space="preserve">. </w:t>
      </w:r>
      <w:r w:rsidRPr="00EA1C6C">
        <w:rPr>
          <w:rFonts w:ascii="Arial" w:hAnsi="Arial" w:cs="Arial"/>
        </w:rPr>
        <w:t xml:space="preserve">Česká </w:t>
      </w:r>
      <w:r w:rsidR="000813BA" w:rsidRPr="00EA1C6C">
        <w:rPr>
          <w:rFonts w:ascii="Arial" w:hAnsi="Arial" w:cs="Arial"/>
        </w:rPr>
        <w:t>re</w:t>
      </w:r>
      <w:r w:rsidRPr="00EA1C6C">
        <w:rPr>
          <w:rFonts w:ascii="Arial" w:hAnsi="Arial" w:cs="Arial"/>
        </w:rPr>
        <w:t>publika dle nich</w:t>
      </w:r>
      <w:r w:rsidR="000872EC">
        <w:rPr>
          <w:rFonts w:ascii="Arial" w:hAnsi="Arial" w:cs="Arial"/>
        </w:rPr>
        <w:t xml:space="preserve"> vynaložila </w:t>
      </w:r>
      <w:r w:rsidRPr="00EA1C6C">
        <w:rPr>
          <w:rFonts w:ascii="Arial" w:hAnsi="Arial" w:cs="Arial"/>
        </w:rPr>
        <w:t>na zahraniční rozvojovou spolupráci</w:t>
      </w:r>
      <w:r w:rsidR="00491423">
        <w:rPr>
          <w:rFonts w:ascii="Arial" w:hAnsi="Arial" w:cs="Arial"/>
        </w:rPr>
        <w:t xml:space="preserve"> (ZRS)</w:t>
      </w:r>
      <w:r w:rsidRPr="00EA1C6C">
        <w:rPr>
          <w:rFonts w:ascii="Arial" w:hAnsi="Arial" w:cs="Arial"/>
        </w:rPr>
        <w:t xml:space="preserve"> </w:t>
      </w:r>
      <w:r w:rsidR="0027054E">
        <w:rPr>
          <w:rFonts w:ascii="Arial" w:hAnsi="Arial" w:cs="Arial"/>
        </w:rPr>
        <w:t>zhruba</w:t>
      </w:r>
      <w:r w:rsidRPr="00EA1C6C">
        <w:rPr>
          <w:rFonts w:ascii="Arial" w:hAnsi="Arial" w:cs="Arial"/>
        </w:rPr>
        <w:t xml:space="preserve"> 4,</w:t>
      </w:r>
      <w:r w:rsidR="000813BA" w:rsidRPr="00EA1C6C">
        <w:rPr>
          <w:rFonts w:ascii="Arial" w:hAnsi="Arial" w:cs="Arial"/>
        </w:rPr>
        <w:t>1</w:t>
      </w:r>
      <w:r w:rsidR="0027054E">
        <w:rPr>
          <w:rFonts w:ascii="Arial" w:hAnsi="Arial" w:cs="Arial"/>
        </w:rPr>
        <w:t>53</w:t>
      </w:r>
      <w:r w:rsidRPr="00EA1C6C">
        <w:rPr>
          <w:rFonts w:ascii="Arial" w:hAnsi="Arial" w:cs="Arial"/>
        </w:rPr>
        <w:t xml:space="preserve"> mld. Kč.</w:t>
      </w:r>
      <w:r w:rsidR="00AB1021">
        <w:rPr>
          <w:rFonts w:ascii="Arial" w:hAnsi="Arial" w:cs="Arial"/>
        </w:rPr>
        <w:t xml:space="preserve"> </w:t>
      </w:r>
      <w:r w:rsidR="00491423">
        <w:rPr>
          <w:rFonts w:ascii="Arial" w:hAnsi="Arial" w:cs="Arial"/>
        </w:rPr>
        <w:t xml:space="preserve">Převážnou většinu - 3,044 mld. Kč z toho tvořila mnohostranná </w:t>
      </w:r>
      <w:r w:rsidR="00491423" w:rsidRPr="00EA1C6C">
        <w:rPr>
          <w:rFonts w:ascii="Arial" w:hAnsi="Arial" w:cs="Arial"/>
        </w:rPr>
        <w:t>ZRS</w:t>
      </w:r>
      <w:r w:rsidR="00491423">
        <w:rPr>
          <w:rFonts w:ascii="Arial" w:hAnsi="Arial" w:cs="Arial"/>
        </w:rPr>
        <w:t xml:space="preserve">, představující příspěvky ČR do OSN, EU, skupiny Světové banky, regionálních rozvojových bank apod. </w:t>
      </w:r>
      <w:r w:rsidR="00D4052F" w:rsidRPr="00EA1C6C">
        <w:rPr>
          <w:rFonts w:ascii="Arial" w:hAnsi="Arial" w:cs="Arial"/>
        </w:rPr>
        <w:t>Statistiky všech zemí OECD jsou k dispozici na</w:t>
      </w:r>
      <w:r w:rsidR="000813BA" w:rsidRPr="00EA1C6C">
        <w:rPr>
          <w:rFonts w:ascii="Arial" w:hAnsi="Arial" w:cs="Arial"/>
        </w:rPr>
        <w:t xml:space="preserve"> </w:t>
      </w:r>
      <w:hyperlink r:id="rId12" w:history="1">
        <w:r w:rsidR="000813BA" w:rsidRPr="00EA1C6C">
          <w:rPr>
            <w:rStyle w:val="Hypertextovodkaz"/>
            <w:rFonts w:ascii="Arial" w:hAnsi="Arial" w:cs="Arial"/>
          </w:rPr>
          <w:t>http://www.oecd.org/newsroom/aid-to-developing-countries-rebounds-in-2013-to-reach-an-all-time-high.htm</w:t>
        </w:r>
      </w:hyperlink>
      <w:r w:rsidR="000813BA" w:rsidRPr="00EA1C6C">
        <w:rPr>
          <w:rFonts w:ascii="Arial" w:hAnsi="Arial" w:cs="Arial"/>
        </w:rPr>
        <w:t xml:space="preserve"> a </w:t>
      </w:r>
      <w:hyperlink r:id="rId13" w:history="1">
        <w:r w:rsidR="000813BA" w:rsidRPr="00EA1C6C">
          <w:rPr>
            <w:rStyle w:val="Hypertextovodkaz"/>
            <w:rFonts w:ascii="Arial" w:hAnsi="Arial" w:cs="Arial"/>
          </w:rPr>
          <w:t>http://www.oecd.org/dac/stats/data.htm</w:t>
        </w:r>
      </w:hyperlink>
      <w:r w:rsidR="000813BA" w:rsidRPr="00EA1C6C">
        <w:rPr>
          <w:rFonts w:ascii="Arial" w:hAnsi="Arial" w:cs="Arial"/>
        </w:rPr>
        <w:t>.</w:t>
      </w:r>
      <w:r w:rsidR="002B4163">
        <w:rPr>
          <w:rFonts w:ascii="Arial" w:hAnsi="Arial" w:cs="Arial"/>
        </w:rPr>
        <w:t xml:space="preserve"> </w:t>
      </w:r>
      <w:r w:rsidR="00491423">
        <w:rPr>
          <w:rFonts w:ascii="Arial" w:hAnsi="Arial" w:cs="Arial"/>
        </w:rPr>
        <w:t xml:space="preserve">Konečné </w:t>
      </w:r>
      <w:r w:rsidR="00491423" w:rsidRPr="00EA1C6C">
        <w:rPr>
          <w:rFonts w:ascii="Arial" w:hAnsi="Arial" w:cs="Arial"/>
        </w:rPr>
        <w:t>statistiky</w:t>
      </w:r>
      <w:r w:rsidRPr="00EA1C6C">
        <w:rPr>
          <w:rFonts w:ascii="Arial" w:hAnsi="Arial" w:cs="Arial"/>
        </w:rPr>
        <w:t xml:space="preserve"> budou dostupné v červenci 201</w:t>
      </w:r>
      <w:r w:rsidR="000872EC">
        <w:rPr>
          <w:rFonts w:ascii="Arial" w:hAnsi="Arial" w:cs="Arial"/>
        </w:rPr>
        <w:t>4</w:t>
      </w:r>
      <w:r w:rsidRPr="00EA1C6C">
        <w:rPr>
          <w:rFonts w:ascii="Arial" w:hAnsi="Arial" w:cs="Arial"/>
        </w:rPr>
        <w:t>.</w:t>
      </w:r>
    </w:p>
    <w:p w14:paraId="19C8BFC4" w14:textId="77777777" w:rsidR="0023150D" w:rsidRPr="00113127" w:rsidRDefault="0023150D" w:rsidP="001C17CA">
      <w:pPr>
        <w:spacing w:after="0" w:line="240" w:lineRule="auto"/>
        <w:ind w:left="284" w:hanging="284"/>
        <w:jc w:val="both"/>
        <w:rPr>
          <w:rFonts w:ascii="Arial" w:hAnsi="Arial" w:cs="Arial"/>
          <w:highlight w:val="yellow"/>
          <w:lang w:val="cs-CZ"/>
        </w:rPr>
      </w:pPr>
    </w:p>
    <w:p w14:paraId="457182DE" w14:textId="77777777" w:rsidR="007E06A3" w:rsidRPr="00850C8A" w:rsidRDefault="007E06A3" w:rsidP="00850C8A">
      <w:pPr>
        <w:rPr>
          <w:rFonts w:ascii="Arial" w:hAnsi="Arial" w:cs="Arial"/>
        </w:rPr>
      </w:pPr>
    </w:p>
    <w:sectPr w:rsidR="007E06A3" w:rsidRPr="00850C8A">
      <w:headerReference w:type="even" r:id="rId14"/>
      <w:headerReference w:type="default" r:id="rId15"/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9BE4" w14:textId="77777777" w:rsidR="00066F8D" w:rsidRDefault="00066F8D">
      <w:r>
        <w:separator/>
      </w:r>
    </w:p>
  </w:endnote>
  <w:endnote w:type="continuationSeparator" w:id="0">
    <w:p w14:paraId="312E9288" w14:textId="77777777" w:rsidR="00066F8D" w:rsidRDefault="000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69DC" w14:textId="77777777" w:rsidR="00EB7EEC" w:rsidRDefault="00EB7EEC">
    <w:pPr>
      <w:spacing w:after="0" w:line="240" w:lineRule="auto"/>
      <w:ind w:right="-2"/>
      <w:jc w:val="right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FoRS je </w:t>
    </w:r>
    <w:proofErr w:type="spellStart"/>
    <w:r>
      <w:rPr>
        <w:rFonts w:ascii="Arial" w:hAnsi="Arial"/>
        <w:color w:val="808080"/>
        <w:sz w:val="18"/>
      </w:rPr>
      <w:t>registrováno</w:t>
    </w:r>
    <w:proofErr w:type="spellEnd"/>
    <w:r>
      <w:rPr>
        <w:rFonts w:ascii="Arial" w:hAnsi="Arial"/>
        <w:color w:val="808080"/>
        <w:sz w:val="18"/>
      </w:rPr>
      <w:t xml:space="preserve"> </w:t>
    </w:r>
    <w:proofErr w:type="spellStart"/>
    <w:r>
      <w:rPr>
        <w:rFonts w:ascii="Arial" w:hAnsi="Arial"/>
        <w:color w:val="808080"/>
        <w:sz w:val="18"/>
      </w:rPr>
      <w:t>jako</w:t>
    </w:r>
    <w:proofErr w:type="spellEnd"/>
    <w:r>
      <w:rPr>
        <w:rFonts w:ascii="Arial" w:hAnsi="Arial"/>
        <w:color w:val="808080"/>
        <w:sz w:val="18"/>
      </w:rPr>
      <w:t xml:space="preserve"> </w:t>
    </w:r>
    <w:proofErr w:type="spellStart"/>
    <w:r>
      <w:rPr>
        <w:rFonts w:ascii="Arial" w:hAnsi="Arial"/>
        <w:color w:val="808080"/>
        <w:sz w:val="18"/>
      </w:rPr>
      <w:t>zájmové</w:t>
    </w:r>
    <w:proofErr w:type="spellEnd"/>
    <w:r>
      <w:rPr>
        <w:rFonts w:ascii="Arial" w:hAnsi="Arial"/>
        <w:color w:val="808080"/>
        <w:sz w:val="18"/>
      </w:rPr>
      <w:t xml:space="preserve"> </w:t>
    </w:r>
    <w:proofErr w:type="spellStart"/>
    <w:r>
      <w:rPr>
        <w:rFonts w:ascii="Arial" w:hAnsi="Arial"/>
        <w:color w:val="808080"/>
        <w:sz w:val="18"/>
      </w:rPr>
      <w:t>sdružení</w:t>
    </w:r>
    <w:proofErr w:type="spellEnd"/>
    <w:r>
      <w:rPr>
        <w:rFonts w:ascii="Arial" w:hAnsi="Arial"/>
        <w:color w:val="808080"/>
        <w:sz w:val="18"/>
      </w:rPr>
      <w:t xml:space="preserve"> </w:t>
    </w:r>
    <w:proofErr w:type="spellStart"/>
    <w:r>
      <w:rPr>
        <w:rFonts w:ascii="Arial" w:hAnsi="Arial"/>
        <w:color w:val="808080"/>
        <w:sz w:val="18"/>
      </w:rPr>
      <w:t>právnických</w:t>
    </w:r>
    <w:proofErr w:type="spellEnd"/>
    <w:r>
      <w:rPr>
        <w:rFonts w:ascii="Arial" w:hAnsi="Arial"/>
        <w:color w:val="808080"/>
        <w:sz w:val="18"/>
      </w:rPr>
      <w:t xml:space="preserve"> </w:t>
    </w:r>
    <w:proofErr w:type="spellStart"/>
    <w:r>
      <w:rPr>
        <w:rFonts w:ascii="Arial" w:hAnsi="Arial"/>
        <w:color w:val="808080"/>
        <w:sz w:val="18"/>
      </w:rPr>
      <w:t>osob</w:t>
    </w:r>
    <w:proofErr w:type="spellEnd"/>
  </w:p>
  <w:p w14:paraId="2D24C8E8" w14:textId="77777777" w:rsidR="00EB7EEC" w:rsidRDefault="00EB7EEC">
    <w:pPr>
      <w:spacing w:after="0" w:line="240" w:lineRule="auto"/>
      <w:ind w:right="-2"/>
      <w:jc w:val="right"/>
      <w:rPr>
        <w:rFonts w:ascii="Arial" w:hAnsi="Arial"/>
        <w:color w:val="808080"/>
        <w:sz w:val="18"/>
        <w:lang w:val="es-ES"/>
      </w:rPr>
    </w:pPr>
    <w:r>
      <w:rPr>
        <w:rFonts w:ascii="Arial" w:hAnsi="Arial"/>
        <w:color w:val="808080"/>
        <w:sz w:val="18"/>
        <w:lang w:val="es-ES"/>
      </w:rPr>
      <w:t>Reg. č. 56/2150/02 na Magistrátu hl. města Prahy ze 7. 10. 2002, IČO: 71010114</w:t>
    </w:r>
  </w:p>
  <w:p w14:paraId="773C37A8" w14:textId="77777777" w:rsidR="00EB7EEC" w:rsidRDefault="00EB7EEC">
    <w:pPr>
      <w:spacing w:after="0" w:line="240" w:lineRule="auto"/>
      <w:ind w:right="-2"/>
      <w:jc w:val="right"/>
      <w:rPr>
        <w:rFonts w:ascii="Arial" w:hAnsi="Arial"/>
        <w:color w:val="808080"/>
        <w:sz w:val="18"/>
        <w:lang w:val="es-ES"/>
      </w:rPr>
    </w:pPr>
    <w:r>
      <w:rPr>
        <w:rFonts w:ascii="Arial" w:hAnsi="Arial"/>
        <w:color w:val="808080"/>
        <w:sz w:val="18"/>
        <w:lang w:val="es-ES"/>
      </w:rPr>
      <w:t>FoRS je zakládajícím členem evropské konfederace nevládních neziskových organizací pro humanitární pomoc a rozvoj – CONCORD (</w:t>
    </w:r>
    <w:hyperlink r:id="rId1" w:history="1">
      <w:r>
        <w:rPr>
          <w:rFonts w:ascii="Arial" w:hAnsi="Arial" w:cs="Arial"/>
          <w:color w:val="808080"/>
          <w:sz w:val="18"/>
          <w:szCs w:val="18"/>
          <w:lang w:val="es-ES"/>
        </w:rPr>
        <w:t>www.concordeurope.org</w:t>
      </w:r>
    </w:hyperlink>
    <w:r>
      <w:rPr>
        <w:rFonts w:ascii="Arial" w:hAnsi="Arial"/>
        <w:color w:val="808080"/>
        <w:sz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0F46" w14:textId="77777777" w:rsidR="00066F8D" w:rsidRDefault="00066F8D">
      <w:r>
        <w:separator/>
      </w:r>
    </w:p>
  </w:footnote>
  <w:footnote w:type="continuationSeparator" w:id="0">
    <w:p w14:paraId="704B87A2" w14:textId="77777777" w:rsidR="00066F8D" w:rsidRDefault="0006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72F4" w14:textId="77777777" w:rsidR="00EB7EEC" w:rsidRDefault="00EB7EE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DEF30D" w14:textId="77777777" w:rsidR="00EB7EEC" w:rsidRDefault="00EB7E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D3B6" w14:textId="77777777" w:rsidR="00EB7EEC" w:rsidRDefault="00842441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  <w:lang w:val="de-DE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042A3AF2" wp14:editId="632412AE">
          <wp:simplePos x="0" y="0"/>
          <wp:positionH relativeFrom="column">
            <wp:posOffset>0</wp:posOffset>
          </wp:positionH>
          <wp:positionV relativeFrom="paragraph">
            <wp:posOffset>-73660</wp:posOffset>
          </wp:positionV>
          <wp:extent cx="1928495" cy="9988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EC">
      <w:rPr>
        <w:rFonts w:ascii="Arial" w:hAnsi="Arial"/>
        <w:b/>
        <w:color w:val="808080"/>
        <w:sz w:val="18"/>
        <w:lang w:val="de-DE"/>
      </w:rPr>
      <w:t xml:space="preserve">FoRS – </w:t>
    </w:r>
    <w:proofErr w:type="spellStart"/>
    <w:r w:rsidR="00EB7EEC">
      <w:rPr>
        <w:rFonts w:ascii="Arial" w:hAnsi="Arial"/>
        <w:b/>
        <w:color w:val="808080"/>
        <w:sz w:val="18"/>
        <w:lang w:val="de-DE"/>
      </w:rPr>
      <w:t>České</w:t>
    </w:r>
    <w:proofErr w:type="spellEnd"/>
    <w:r w:rsidR="00EB7EEC">
      <w:rPr>
        <w:rFonts w:ascii="Arial" w:hAnsi="Arial"/>
        <w:b/>
        <w:color w:val="808080"/>
        <w:sz w:val="18"/>
        <w:lang w:val="de-DE"/>
      </w:rPr>
      <w:t xml:space="preserve"> </w:t>
    </w:r>
    <w:proofErr w:type="spellStart"/>
    <w:r w:rsidR="00EB7EEC">
      <w:rPr>
        <w:rFonts w:ascii="Arial" w:hAnsi="Arial"/>
        <w:b/>
        <w:color w:val="808080"/>
        <w:sz w:val="18"/>
        <w:lang w:val="de-DE"/>
      </w:rPr>
      <w:t>fórum</w:t>
    </w:r>
    <w:proofErr w:type="spellEnd"/>
    <w:r w:rsidR="00EB7EEC">
      <w:rPr>
        <w:rFonts w:ascii="Arial" w:hAnsi="Arial"/>
        <w:b/>
        <w:color w:val="808080"/>
        <w:sz w:val="18"/>
        <w:lang w:val="de-DE"/>
      </w:rPr>
      <w:t xml:space="preserve"> pro </w:t>
    </w:r>
    <w:proofErr w:type="spellStart"/>
    <w:r w:rsidR="00EB7EEC">
      <w:rPr>
        <w:rFonts w:ascii="Arial" w:hAnsi="Arial"/>
        <w:b/>
        <w:color w:val="808080"/>
        <w:sz w:val="18"/>
        <w:lang w:val="de-DE"/>
      </w:rPr>
      <w:t>rozvojovou</w:t>
    </w:r>
    <w:proofErr w:type="spellEnd"/>
    <w:r w:rsidR="00EB7EEC">
      <w:rPr>
        <w:rFonts w:ascii="Arial" w:hAnsi="Arial"/>
        <w:b/>
        <w:color w:val="808080"/>
        <w:sz w:val="18"/>
        <w:lang w:val="de-DE"/>
      </w:rPr>
      <w:t xml:space="preserve"> </w:t>
    </w:r>
    <w:proofErr w:type="spellStart"/>
    <w:r w:rsidR="00EB7EEC">
      <w:rPr>
        <w:rFonts w:ascii="Arial" w:hAnsi="Arial"/>
        <w:b/>
        <w:color w:val="808080"/>
        <w:sz w:val="18"/>
        <w:lang w:val="de-DE"/>
      </w:rPr>
      <w:t>spolupráci</w:t>
    </w:r>
    <w:proofErr w:type="spellEnd"/>
  </w:p>
  <w:p w14:paraId="09CEB6A0" w14:textId="77777777" w:rsidR="00EB7EEC" w:rsidRDefault="00EB7EE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proofErr w:type="spellStart"/>
    <w:r>
      <w:rPr>
        <w:rFonts w:ascii="Arial" w:hAnsi="Arial"/>
        <w:b/>
        <w:color w:val="808080"/>
        <w:sz w:val="18"/>
      </w:rPr>
      <w:t>Vladislavova</w:t>
    </w:r>
    <w:proofErr w:type="spellEnd"/>
    <w:r>
      <w:rPr>
        <w:rFonts w:ascii="Arial" w:hAnsi="Arial"/>
        <w:b/>
        <w:color w:val="808080"/>
        <w:sz w:val="18"/>
      </w:rPr>
      <w:t xml:space="preserve"> 1460/12, 110 00 </w:t>
    </w:r>
    <w:proofErr w:type="spellStart"/>
    <w:r>
      <w:rPr>
        <w:rFonts w:ascii="Arial" w:hAnsi="Arial"/>
        <w:b/>
        <w:color w:val="808080"/>
        <w:sz w:val="18"/>
      </w:rPr>
      <w:t>Praha</w:t>
    </w:r>
    <w:proofErr w:type="spellEnd"/>
    <w:r>
      <w:rPr>
        <w:rFonts w:ascii="Arial" w:hAnsi="Arial"/>
        <w:b/>
        <w:color w:val="808080"/>
        <w:sz w:val="18"/>
      </w:rPr>
      <w:t xml:space="preserve"> 1</w:t>
    </w:r>
  </w:p>
  <w:p w14:paraId="5A40D2DE" w14:textId="77777777" w:rsidR="00EB7EEC" w:rsidRDefault="00EB7EE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Czech Republic</w:t>
    </w:r>
  </w:p>
  <w:p w14:paraId="03E67814" w14:textId="77777777" w:rsidR="00EB7EEC" w:rsidRDefault="00EB7EE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14:paraId="3B993A2F" w14:textId="77777777" w:rsidR="00EB7EEC" w:rsidRDefault="00EB7EEC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Tel.: +420 222 522 480</w:t>
    </w:r>
  </w:p>
  <w:p w14:paraId="0059E948" w14:textId="77777777" w:rsidR="00EB7EEC" w:rsidRDefault="00271C1E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  <w:hyperlink r:id="rId2" w:history="1">
      <w:r w:rsidR="00EB7EEC">
        <w:rPr>
          <w:rFonts w:ascii="Arial" w:hAnsi="Arial"/>
          <w:b/>
          <w:color w:val="808080"/>
          <w:sz w:val="18"/>
        </w:rPr>
        <w:t>www.fors.cz</w:t>
      </w:r>
    </w:hyperlink>
  </w:p>
  <w:p w14:paraId="14571838" w14:textId="77777777" w:rsidR="002C6CB1" w:rsidRDefault="002C6CB1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14:paraId="6C48E480" w14:textId="77777777" w:rsidR="002C6CB1" w:rsidRDefault="002C6CB1">
    <w:pPr>
      <w:spacing w:after="0" w:line="240" w:lineRule="auto"/>
      <w:ind w:right="-2"/>
      <w:jc w:val="right"/>
      <w:rPr>
        <w:rFonts w:ascii="Arial" w:hAnsi="Arial"/>
        <w:b/>
        <w:color w:val="808080"/>
        <w:sz w:val="18"/>
      </w:rPr>
    </w:pPr>
  </w:p>
  <w:p w14:paraId="4372E7A2" w14:textId="77777777" w:rsidR="00EB7EEC" w:rsidRDefault="00EB7EEC">
    <w:pPr>
      <w:spacing w:after="0" w:line="240" w:lineRule="auto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</w:rPr>
      <w:t xml:space="preserve">FoRS – </w:t>
    </w:r>
    <w:proofErr w:type="spellStart"/>
    <w:r>
      <w:rPr>
        <w:rFonts w:ascii="Arial" w:hAnsi="Arial"/>
        <w:b/>
        <w:color w:val="000080"/>
        <w:sz w:val="16"/>
      </w:rPr>
      <w:t>České</w:t>
    </w:r>
    <w:proofErr w:type="spellEnd"/>
    <w:r>
      <w:rPr>
        <w:rFonts w:ascii="Arial" w:hAnsi="Arial"/>
        <w:b/>
        <w:color w:val="000080"/>
        <w:sz w:val="16"/>
      </w:rPr>
      <w:t xml:space="preserve"> </w:t>
    </w:r>
    <w:proofErr w:type="spellStart"/>
    <w:r>
      <w:rPr>
        <w:rFonts w:ascii="Arial" w:hAnsi="Arial"/>
        <w:b/>
        <w:color w:val="000080"/>
        <w:sz w:val="16"/>
      </w:rPr>
      <w:t>fórum</w:t>
    </w:r>
    <w:proofErr w:type="spellEnd"/>
    <w:r>
      <w:rPr>
        <w:rFonts w:ascii="Arial" w:hAnsi="Arial"/>
        <w:b/>
        <w:color w:val="000080"/>
        <w:sz w:val="16"/>
      </w:rPr>
      <w:t xml:space="preserve"> pro </w:t>
    </w:r>
    <w:proofErr w:type="spellStart"/>
    <w:r>
      <w:rPr>
        <w:rFonts w:ascii="Arial" w:hAnsi="Arial"/>
        <w:b/>
        <w:color w:val="000080"/>
        <w:sz w:val="16"/>
      </w:rPr>
      <w:t>rozvojovou</w:t>
    </w:r>
    <w:proofErr w:type="spellEnd"/>
    <w:r>
      <w:rPr>
        <w:rFonts w:ascii="Arial" w:hAnsi="Arial"/>
        <w:b/>
        <w:color w:val="000080"/>
        <w:sz w:val="16"/>
      </w:rPr>
      <w:t xml:space="preserve"> </w:t>
    </w:r>
    <w:proofErr w:type="spellStart"/>
    <w:r>
      <w:rPr>
        <w:rFonts w:ascii="Arial" w:hAnsi="Arial"/>
        <w:b/>
        <w:color w:val="000080"/>
        <w:sz w:val="16"/>
      </w:rPr>
      <w:t>spolupráci</w:t>
    </w:r>
    <w:proofErr w:type="spellEnd"/>
  </w:p>
  <w:p w14:paraId="2A2D1BE0" w14:textId="77777777" w:rsidR="00EB7EEC" w:rsidRDefault="00EB7EEC">
    <w:pPr>
      <w:spacing w:after="0" w:line="240" w:lineRule="auto"/>
      <w:rPr>
        <w:rFonts w:ascii="Arial" w:hAnsi="Arial"/>
        <w:b/>
        <w:color w:val="000080"/>
        <w:sz w:val="16"/>
      </w:rPr>
    </w:pPr>
    <w:r>
      <w:rPr>
        <w:rFonts w:ascii="Arial" w:hAnsi="Arial"/>
        <w:b/>
        <w:color w:val="000080"/>
        <w:sz w:val="16"/>
      </w:rPr>
      <w:t>FoRS – Czech Forum for Development Co-operation</w:t>
    </w:r>
  </w:p>
  <w:p w14:paraId="1F933B0A" w14:textId="77777777" w:rsidR="00EB7EEC" w:rsidRDefault="00EB7EEC">
    <w:pPr>
      <w:rPr>
        <w:rFonts w:ascii="Arial" w:hAnsi="Arial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00"/>
    <w:multiLevelType w:val="hybridMultilevel"/>
    <w:tmpl w:val="9C6C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E04"/>
    <w:multiLevelType w:val="hybridMultilevel"/>
    <w:tmpl w:val="7B46C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2F81"/>
    <w:multiLevelType w:val="hybridMultilevel"/>
    <w:tmpl w:val="53ECF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A36"/>
    <w:multiLevelType w:val="hybridMultilevel"/>
    <w:tmpl w:val="4D32D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A715D"/>
    <w:multiLevelType w:val="hybridMultilevel"/>
    <w:tmpl w:val="BF165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78A4"/>
    <w:multiLevelType w:val="hybridMultilevel"/>
    <w:tmpl w:val="168C62EE"/>
    <w:lvl w:ilvl="0" w:tplc="691A707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661B2"/>
    <w:multiLevelType w:val="singleLevel"/>
    <w:tmpl w:val="74BCD01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70C3330D"/>
    <w:multiLevelType w:val="hybridMultilevel"/>
    <w:tmpl w:val="6112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F0D29"/>
    <w:multiLevelType w:val="hybridMultilevel"/>
    <w:tmpl w:val="150479A8"/>
    <w:lvl w:ilvl="0" w:tplc="0270D012">
      <w:start w:val="1"/>
      <w:numFmt w:val="bullet"/>
      <w:lvlText w:val=""/>
      <w:lvlJc w:val="left"/>
      <w:pPr>
        <w:tabs>
          <w:tab w:val="num" w:pos="824"/>
        </w:tabs>
        <w:ind w:left="1107" w:hanging="283"/>
      </w:pPr>
      <w:rPr>
        <w:rFonts w:ascii="Wingdings" w:hAnsi="Wingdings" w:hint="default"/>
        <w:sz w:val="20"/>
        <w:szCs w:val="20"/>
      </w:rPr>
    </w:lvl>
    <w:lvl w:ilvl="1" w:tplc="C89ECC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F4776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229E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B24C9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30B1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6763FC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2A22D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B4AC4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Přibyl">
    <w15:presenceInfo w15:providerId="None" w15:userId="Pavel Přiby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1"/>
    <w:rsid w:val="00066F8D"/>
    <w:rsid w:val="00076AC6"/>
    <w:rsid w:val="000813BA"/>
    <w:rsid w:val="000872EC"/>
    <w:rsid w:val="000A0DD4"/>
    <w:rsid w:val="000C2CE6"/>
    <w:rsid w:val="00113127"/>
    <w:rsid w:val="00113238"/>
    <w:rsid w:val="0013111D"/>
    <w:rsid w:val="001C17CA"/>
    <w:rsid w:val="002128CA"/>
    <w:rsid w:val="00222E5A"/>
    <w:rsid w:val="0023150D"/>
    <w:rsid w:val="00233C30"/>
    <w:rsid w:val="002526E9"/>
    <w:rsid w:val="00260D61"/>
    <w:rsid w:val="0027054E"/>
    <w:rsid w:val="002A5B85"/>
    <w:rsid w:val="002B4163"/>
    <w:rsid w:val="002B63FC"/>
    <w:rsid w:val="002B690E"/>
    <w:rsid w:val="002C6CB1"/>
    <w:rsid w:val="002D6CEF"/>
    <w:rsid w:val="002E3D58"/>
    <w:rsid w:val="003A4A49"/>
    <w:rsid w:val="003B2493"/>
    <w:rsid w:val="003F6D26"/>
    <w:rsid w:val="0040614A"/>
    <w:rsid w:val="00407009"/>
    <w:rsid w:val="004578E4"/>
    <w:rsid w:val="00491423"/>
    <w:rsid w:val="004B060E"/>
    <w:rsid w:val="005F4AD8"/>
    <w:rsid w:val="00607FBB"/>
    <w:rsid w:val="00616D27"/>
    <w:rsid w:val="0063159A"/>
    <w:rsid w:val="006362FE"/>
    <w:rsid w:val="006563D1"/>
    <w:rsid w:val="00667D0F"/>
    <w:rsid w:val="0068501C"/>
    <w:rsid w:val="00694F3D"/>
    <w:rsid w:val="006A73FD"/>
    <w:rsid w:val="006B31D2"/>
    <w:rsid w:val="006C6E7B"/>
    <w:rsid w:val="006E0B80"/>
    <w:rsid w:val="00725747"/>
    <w:rsid w:val="007A35A9"/>
    <w:rsid w:val="007C78D0"/>
    <w:rsid w:val="007E06A3"/>
    <w:rsid w:val="007E79BB"/>
    <w:rsid w:val="00835D66"/>
    <w:rsid w:val="00837038"/>
    <w:rsid w:val="00842441"/>
    <w:rsid w:val="00850211"/>
    <w:rsid w:val="00850C8A"/>
    <w:rsid w:val="00867EA3"/>
    <w:rsid w:val="008A7342"/>
    <w:rsid w:val="008B0131"/>
    <w:rsid w:val="008B4CD9"/>
    <w:rsid w:val="008D4CAD"/>
    <w:rsid w:val="009A16F9"/>
    <w:rsid w:val="00A04E16"/>
    <w:rsid w:val="00A24944"/>
    <w:rsid w:val="00A25981"/>
    <w:rsid w:val="00A4421D"/>
    <w:rsid w:val="00AB1021"/>
    <w:rsid w:val="00AC63AB"/>
    <w:rsid w:val="00AF2678"/>
    <w:rsid w:val="00B3692A"/>
    <w:rsid w:val="00B53F7F"/>
    <w:rsid w:val="00B76729"/>
    <w:rsid w:val="00B85F29"/>
    <w:rsid w:val="00BC1758"/>
    <w:rsid w:val="00BC2C41"/>
    <w:rsid w:val="00BD58D4"/>
    <w:rsid w:val="00C17756"/>
    <w:rsid w:val="00C43D4F"/>
    <w:rsid w:val="00C44E2A"/>
    <w:rsid w:val="00C57434"/>
    <w:rsid w:val="00CA245F"/>
    <w:rsid w:val="00CF05F8"/>
    <w:rsid w:val="00CF1368"/>
    <w:rsid w:val="00D03DF4"/>
    <w:rsid w:val="00D25920"/>
    <w:rsid w:val="00D4052F"/>
    <w:rsid w:val="00D40ED9"/>
    <w:rsid w:val="00D700A0"/>
    <w:rsid w:val="00D75A78"/>
    <w:rsid w:val="00D86B66"/>
    <w:rsid w:val="00DB3580"/>
    <w:rsid w:val="00DC14F1"/>
    <w:rsid w:val="00DD46BE"/>
    <w:rsid w:val="00E331C2"/>
    <w:rsid w:val="00E47561"/>
    <w:rsid w:val="00E50223"/>
    <w:rsid w:val="00E86100"/>
    <w:rsid w:val="00EA1C6C"/>
    <w:rsid w:val="00EA22D3"/>
    <w:rsid w:val="00EB2EF4"/>
    <w:rsid w:val="00EB7EEC"/>
    <w:rsid w:val="00F13D46"/>
    <w:rsid w:val="00F93954"/>
    <w:rsid w:val="00FA67B5"/>
    <w:rsid w:val="00FD1A2E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C6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firstLine="567"/>
      <w:jc w:val="both"/>
    </w:pPr>
  </w:style>
  <w:style w:type="paragraph" w:styleId="Zkladntextodsazen2">
    <w:name w:val="Body Text Indent 2"/>
    <w:basedOn w:val="Normln"/>
    <w:semiHidden/>
    <w:pPr>
      <w:ind w:firstLine="567"/>
      <w:jc w:val="both"/>
    </w:pPr>
    <w:rPr>
      <w:b/>
      <w:bCs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ind w:firstLine="567"/>
      <w:jc w:val="both"/>
    </w:pPr>
    <w:rPr>
      <w:rFonts w:ascii="Arial" w:hAnsi="Arial" w:cs="Arial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58D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D58D4"/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ln"/>
    <w:next w:val="Normln"/>
    <w:rsid w:val="00BD58D4"/>
    <w:pPr>
      <w:tabs>
        <w:tab w:val="left" w:pos="283"/>
      </w:tabs>
      <w:spacing w:after="0" w:line="240" w:lineRule="auto"/>
      <w:jc w:val="both"/>
    </w:pPr>
    <w:rPr>
      <w:rFonts w:ascii="Times" w:eastAsia="Times New Roman" w:hAnsi="Times"/>
      <w:sz w:val="20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BD58D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cs-CZ" w:eastAsia="cs-CZ"/>
    </w:rPr>
  </w:style>
  <w:style w:type="character" w:customStyle="1" w:styleId="NzevChar">
    <w:name w:val="Název Char"/>
    <w:link w:val="Nzev"/>
    <w:rsid w:val="00BD58D4"/>
    <w:rPr>
      <w:rFonts w:ascii="Arial" w:hAnsi="Arial"/>
      <w:b/>
      <w:kern w:val="28"/>
      <w:sz w:val="32"/>
    </w:rPr>
  </w:style>
  <w:style w:type="paragraph" w:styleId="FormtovanvHTML">
    <w:name w:val="HTML Preformatted"/>
    <w:basedOn w:val="Normln"/>
    <w:link w:val="FormtovanvHTMLChar"/>
    <w:rsid w:val="00BD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link w:val="FormtovanvHTML"/>
    <w:rsid w:val="00BD58D4"/>
    <w:rPr>
      <w:rFonts w:ascii="Courier New" w:eastAsia="Courier New" w:hAnsi="Courier New" w:cs="Courier New"/>
    </w:rPr>
  </w:style>
  <w:style w:type="character" w:customStyle="1" w:styleId="ZhlavChar">
    <w:name w:val="Záhlaví Char"/>
    <w:link w:val="Zhlav"/>
    <w:semiHidden/>
    <w:rsid w:val="00B3692A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369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perex">
    <w:name w:val="article_perex"/>
    <w:rsid w:val="00D4052F"/>
  </w:style>
  <w:style w:type="paragraph" w:styleId="Odstavecseseznamem">
    <w:name w:val="List Paragraph"/>
    <w:basedOn w:val="Normln"/>
    <w:uiPriority w:val="34"/>
    <w:qFormat/>
    <w:rsid w:val="00D4052F"/>
    <w:pPr>
      <w:ind w:left="720"/>
      <w:contextualSpacing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15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150D"/>
    <w:rPr>
      <w:rFonts w:ascii="Calibri" w:eastAsia="Calibri" w:hAnsi="Calibri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3150D"/>
    <w:rPr>
      <w:vertAlign w:val="superscript"/>
    </w:rPr>
  </w:style>
  <w:style w:type="paragraph" w:customStyle="1" w:styleId="yiv1610426435msonormal">
    <w:name w:val="yiv1610426435msonormal"/>
    <w:basedOn w:val="Normln"/>
    <w:rsid w:val="002D6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63A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B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B80"/>
    <w:rPr>
      <w:rFonts w:ascii="Calibri" w:eastAsia="Calibri" w:hAnsi="Calibr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B80"/>
    <w:rPr>
      <w:rFonts w:ascii="Calibri" w:eastAsia="Calibri" w:hAnsi="Calibri"/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80"/>
    <w:rPr>
      <w:rFonts w:ascii="Segoe UI" w:eastAsia="Calibr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firstLine="567"/>
      <w:jc w:val="both"/>
    </w:pPr>
  </w:style>
  <w:style w:type="paragraph" w:styleId="Zkladntextodsazen2">
    <w:name w:val="Body Text Indent 2"/>
    <w:basedOn w:val="Normln"/>
    <w:semiHidden/>
    <w:pPr>
      <w:ind w:firstLine="567"/>
      <w:jc w:val="both"/>
    </w:pPr>
    <w:rPr>
      <w:b/>
      <w:bCs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ind w:firstLine="567"/>
      <w:jc w:val="both"/>
    </w:pPr>
    <w:rPr>
      <w:rFonts w:ascii="Arial" w:hAnsi="Arial" w:cs="Arial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58D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D58D4"/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ln"/>
    <w:next w:val="Normln"/>
    <w:rsid w:val="00BD58D4"/>
    <w:pPr>
      <w:tabs>
        <w:tab w:val="left" w:pos="283"/>
      </w:tabs>
      <w:spacing w:after="0" w:line="240" w:lineRule="auto"/>
      <w:jc w:val="both"/>
    </w:pPr>
    <w:rPr>
      <w:rFonts w:ascii="Times" w:eastAsia="Times New Roman" w:hAnsi="Times"/>
      <w:sz w:val="20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BD58D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cs-CZ" w:eastAsia="cs-CZ"/>
    </w:rPr>
  </w:style>
  <w:style w:type="character" w:customStyle="1" w:styleId="NzevChar">
    <w:name w:val="Název Char"/>
    <w:link w:val="Nzev"/>
    <w:rsid w:val="00BD58D4"/>
    <w:rPr>
      <w:rFonts w:ascii="Arial" w:hAnsi="Arial"/>
      <w:b/>
      <w:kern w:val="28"/>
      <w:sz w:val="32"/>
    </w:rPr>
  </w:style>
  <w:style w:type="paragraph" w:styleId="FormtovanvHTML">
    <w:name w:val="HTML Preformatted"/>
    <w:basedOn w:val="Normln"/>
    <w:link w:val="FormtovanvHTMLChar"/>
    <w:rsid w:val="00BD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link w:val="FormtovanvHTML"/>
    <w:rsid w:val="00BD58D4"/>
    <w:rPr>
      <w:rFonts w:ascii="Courier New" w:eastAsia="Courier New" w:hAnsi="Courier New" w:cs="Courier New"/>
    </w:rPr>
  </w:style>
  <w:style w:type="character" w:customStyle="1" w:styleId="ZhlavChar">
    <w:name w:val="Záhlaví Char"/>
    <w:link w:val="Zhlav"/>
    <w:semiHidden/>
    <w:rsid w:val="00B3692A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369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rticleperex">
    <w:name w:val="article_perex"/>
    <w:rsid w:val="00D4052F"/>
  </w:style>
  <w:style w:type="paragraph" w:styleId="Odstavecseseznamem">
    <w:name w:val="List Paragraph"/>
    <w:basedOn w:val="Normln"/>
    <w:uiPriority w:val="34"/>
    <w:qFormat/>
    <w:rsid w:val="00D4052F"/>
    <w:pPr>
      <w:ind w:left="720"/>
      <w:contextualSpacing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15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150D"/>
    <w:rPr>
      <w:rFonts w:ascii="Calibri" w:eastAsia="Calibri" w:hAnsi="Calibri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3150D"/>
    <w:rPr>
      <w:vertAlign w:val="superscript"/>
    </w:rPr>
  </w:style>
  <w:style w:type="paragraph" w:customStyle="1" w:styleId="yiv1610426435msonormal">
    <w:name w:val="yiv1610426435msonormal"/>
    <w:basedOn w:val="Normln"/>
    <w:rsid w:val="002D6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C63A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B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B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B80"/>
    <w:rPr>
      <w:rFonts w:ascii="Calibri" w:eastAsia="Calibri" w:hAnsi="Calibri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B80"/>
    <w:rPr>
      <w:rFonts w:ascii="Calibri" w:eastAsia="Calibri" w:hAnsi="Calibri"/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80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320">
                          <w:marLeft w:val="0"/>
                          <w:marRight w:val="0"/>
                          <w:marTop w:val="13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4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dac/stats/dat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newsroom/aid-to-developing-countries-rebounds-in-2013-to-reach-an-all-time-hig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dela.stiborova@fors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katarina.sramkova@fors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deurope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0BE6-E1CD-443A-91C1-C80673A2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Vietnam</vt:lpstr>
    </vt:vector>
  </TitlesOfParts>
  <Company>HP</Company>
  <LinksUpToDate>false</LinksUpToDate>
  <CharactersWithSpaces>3856</CharactersWithSpaces>
  <SharedDoc>false</SharedDoc>
  <HLinks>
    <vt:vector size="12" baseType="variant">
      <vt:variant>
        <vt:i4>5898261</vt:i4>
      </vt:variant>
      <vt:variant>
        <vt:i4>5</vt:i4>
      </vt:variant>
      <vt:variant>
        <vt:i4>0</vt:i4>
      </vt:variant>
      <vt:variant>
        <vt:i4>5</vt:i4>
      </vt:variant>
      <vt:variant>
        <vt:lpwstr>http://www.concordeurope.org/</vt:lpwstr>
      </vt:variant>
      <vt:variant>
        <vt:lpwstr/>
      </vt:variant>
      <vt:variant>
        <vt:i4>7012399</vt:i4>
      </vt:variant>
      <vt:variant>
        <vt:i4>2</vt:i4>
      </vt:variant>
      <vt:variant>
        <vt:i4>0</vt:i4>
      </vt:variant>
      <vt:variant>
        <vt:i4>5</vt:i4>
      </vt:variant>
      <vt:variant>
        <vt:lpwstr>http://www.fors.cz/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</dc:title>
  <dc:creator>Svoboda Daniel</dc:creator>
  <cp:lastModifiedBy>fors01</cp:lastModifiedBy>
  <cp:revision>2</cp:revision>
  <cp:lastPrinted>2013-03-26T10:56:00Z</cp:lastPrinted>
  <dcterms:created xsi:type="dcterms:W3CDTF">2014-05-13T10:13:00Z</dcterms:created>
  <dcterms:modified xsi:type="dcterms:W3CDTF">2014-05-13T10:13:00Z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947679110</vt:i4>
  </property>
  <property fmtid="{D5CDD505-2E9C-101B-9397-08002B2CF9AE}" pid="3" name="_EmailSubject">
    <vt:lpwstr>FoRS Narrative Report 15.10.2004</vt:lpwstr>
  </property>
  <property fmtid="{D5CDD505-2E9C-101B-9397-08002B2CF9AE}" pid="4" name="_AuthorEmail">
    <vt:lpwstr>jan.plesinger@peopleinneed.cz</vt:lpwstr>
  </property>
  <property fmtid="{D5CDD505-2E9C-101B-9397-08002B2CF9AE}" pid="5" name="_AuthorEmailDisplayName">
    <vt:lpwstr>Jan Plešinger</vt:lpwstr>
  </property>
  <property fmtid="{D5CDD505-2E9C-101B-9397-08002B2CF9AE}" pid="6" name="_ReviewingToolsShownOnce">
    <vt:lpwstr/>
  </property>
</Properties>
</file>