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1A" w:rsidRPr="00E86265" w:rsidRDefault="00344A1A" w:rsidP="00344A1A">
      <w:pPr>
        <w:spacing w:before="120" w:after="120" w:line="240" w:lineRule="auto"/>
        <w:jc w:val="both"/>
        <w:rPr>
          <w:rFonts w:ascii="Calibri" w:hAnsi="Calibri"/>
          <w:b/>
          <w:color w:val="548DD4"/>
          <w:sz w:val="32"/>
          <w:szCs w:val="32"/>
        </w:rPr>
      </w:pPr>
      <w:r w:rsidRPr="00E86265">
        <w:rPr>
          <w:rFonts w:ascii="Calibri" w:hAnsi="Calibri"/>
          <w:b/>
          <w:color w:val="548DD4"/>
          <w:sz w:val="32"/>
          <w:szCs w:val="32"/>
        </w:rPr>
        <w:t xml:space="preserve">Přehled pracovních skupin CONCORD, </w:t>
      </w:r>
      <w:r>
        <w:rPr>
          <w:rFonts w:ascii="Calibri" w:hAnsi="Calibri"/>
          <w:b/>
          <w:color w:val="548DD4"/>
          <w:sz w:val="32"/>
          <w:szCs w:val="32"/>
        </w:rPr>
        <w:t xml:space="preserve">v nichž </w:t>
      </w:r>
      <w:r w:rsidRPr="00E86265">
        <w:rPr>
          <w:rFonts w:ascii="Calibri" w:hAnsi="Calibri"/>
          <w:b/>
          <w:color w:val="548DD4"/>
          <w:sz w:val="32"/>
          <w:szCs w:val="32"/>
        </w:rPr>
        <w:t xml:space="preserve">je </w:t>
      </w:r>
      <w:proofErr w:type="spellStart"/>
      <w:r w:rsidRPr="00E86265">
        <w:rPr>
          <w:rFonts w:ascii="Calibri" w:hAnsi="Calibri"/>
          <w:b/>
          <w:color w:val="548DD4"/>
          <w:sz w:val="32"/>
          <w:szCs w:val="32"/>
        </w:rPr>
        <w:t>FoRS</w:t>
      </w:r>
      <w:proofErr w:type="spellEnd"/>
      <w:r w:rsidRPr="00E86265">
        <w:rPr>
          <w:rFonts w:ascii="Calibri" w:hAnsi="Calibri"/>
          <w:b/>
          <w:color w:val="548DD4"/>
          <w:sz w:val="32"/>
          <w:szCs w:val="32"/>
        </w:rPr>
        <w:t xml:space="preserve"> aktivně zapojen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4913"/>
        <w:gridCol w:w="1849"/>
      </w:tblGrid>
      <w:tr w:rsidR="00344A1A" w:rsidRPr="00E86265" w:rsidTr="009E29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jc w:val="both"/>
              <w:rPr>
                <w:rFonts w:ascii="Calibri" w:hAnsi="Calibri"/>
                <w:b/>
              </w:rPr>
            </w:pPr>
            <w:r w:rsidRPr="00E86265">
              <w:rPr>
                <w:rFonts w:ascii="Calibri" w:hAnsi="Calibri"/>
                <w:b/>
              </w:rPr>
              <w:t>Pracovní skupina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jc w:val="both"/>
              <w:rPr>
                <w:rFonts w:ascii="Calibri" w:hAnsi="Calibri"/>
                <w:b/>
              </w:rPr>
            </w:pPr>
            <w:r w:rsidRPr="00E86265">
              <w:rPr>
                <w:rFonts w:ascii="Calibri" w:hAnsi="Calibri"/>
                <w:b/>
              </w:rPr>
              <w:t>Popis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jc w:val="both"/>
              <w:rPr>
                <w:rFonts w:ascii="Calibri" w:hAnsi="Calibri"/>
                <w:b/>
              </w:rPr>
            </w:pPr>
            <w:r w:rsidRPr="00E86265">
              <w:rPr>
                <w:rFonts w:ascii="Calibri" w:hAnsi="Calibri"/>
                <w:b/>
              </w:rPr>
              <w:t>Zástupce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FoRS</w:t>
            </w:r>
            <w:proofErr w:type="spellEnd"/>
            <w:r>
              <w:rPr>
                <w:rFonts w:ascii="Calibri" w:hAnsi="Calibri"/>
                <w:b/>
              </w:rPr>
              <w:t xml:space="preserve"> ve skupině</w:t>
            </w:r>
          </w:p>
        </w:tc>
      </w:tr>
      <w:tr w:rsidR="00344A1A" w:rsidRPr="00E86265" w:rsidTr="009E29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proofErr w:type="spellStart"/>
            <w:r w:rsidRPr="00E86265">
              <w:rPr>
                <w:rFonts w:ascii="Calibri" w:hAnsi="Calibri"/>
              </w:rPr>
              <w:t>Funding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for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Development</w:t>
            </w:r>
            <w:proofErr w:type="spellEnd"/>
            <w:r w:rsidRPr="00E86265">
              <w:rPr>
                <w:rFonts w:ascii="Calibri" w:hAnsi="Calibri"/>
              </w:rPr>
              <w:t xml:space="preserve"> and </w:t>
            </w:r>
            <w:proofErr w:type="spellStart"/>
            <w:r w:rsidRPr="00E86265">
              <w:rPr>
                <w:rFonts w:ascii="Calibri" w:hAnsi="Calibri"/>
              </w:rPr>
              <w:t>Relief</w:t>
            </w:r>
            <w:proofErr w:type="spellEnd"/>
            <w:r w:rsidRPr="00E86265">
              <w:rPr>
                <w:rFonts w:ascii="Calibri" w:hAnsi="Calibri"/>
              </w:rPr>
              <w:t xml:space="preserve"> (FDR)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jc w:val="both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Monitoruje a konstruktivně ovlivňuje finanční mechanismy (geografické i tematické) Evropské komise určené pro financování rozvojové spolupráce. Prosazuje větší zapojení občanské společnosti do procesu formulování rozvojových priorit v jednotlivých zemích.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CE3DDA">
            <w:pPr>
              <w:spacing w:line="240" w:lineRule="auto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Petra Humlová (Člověk v tísni)</w:t>
            </w:r>
          </w:p>
        </w:tc>
      </w:tr>
      <w:tr w:rsidR="00344A1A" w:rsidRPr="00E86265" w:rsidTr="009E29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proofErr w:type="spellStart"/>
            <w:r w:rsidRPr="00E86265">
              <w:rPr>
                <w:rFonts w:ascii="Calibri" w:hAnsi="Calibri"/>
              </w:rPr>
              <w:t>Policy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Forum</w:t>
            </w:r>
            <w:proofErr w:type="spellEnd"/>
            <w:r w:rsidRPr="00E86265">
              <w:rPr>
                <w:rFonts w:ascii="Calibri" w:hAnsi="Calibri"/>
              </w:rPr>
              <w:t xml:space="preserve"> (</w:t>
            </w:r>
            <w:proofErr w:type="spellStart"/>
            <w:r w:rsidRPr="00E86265">
              <w:rPr>
                <w:rFonts w:ascii="Calibri" w:hAnsi="Calibri"/>
              </w:rPr>
              <w:t>PoFo</w:t>
            </w:r>
            <w:proofErr w:type="spellEnd"/>
            <w:r w:rsidRPr="00E86265">
              <w:rPr>
                <w:rFonts w:ascii="Calibri" w:hAnsi="Calibri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jc w:val="both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Sleduje vývoj v různých sektorech rozvojové politiky a vytváří potřebné reakce Concord na aktuální dění v rozvojové politice.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Katarína Šrámková (</w:t>
            </w:r>
            <w:proofErr w:type="spellStart"/>
            <w:r w:rsidRPr="00E86265">
              <w:rPr>
                <w:rFonts w:ascii="Calibri" w:hAnsi="Calibri"/>
              </w:rPr>
              <w:t>Policy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Officerka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FoRS</w:t>
            </w:r>
            <w:proofErr w:type="spellEnd"/>
            <w:r w:rsidRPr="00E86265">
              <w:rPr>
                <w:rFonts w:ascii="Calibri" w:hAnsi="Calibri"/>
              </w:rPr>
              <w:t>)</w:t>
            </w:r>
          </w:p>
        </w:tc>
      </w:tr>
      <w:tr w:rsidR="00344A1A" w:rsidRPr="00E86265" w:rsidTr="009E29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proofErr w:type="spellStart"/>
            <w:r w:rsidRPr="00E86265">
              <w:rPr>
                <w:rFonts w:ascii="Calibri" w:hAnsi="Calibri"/>
              </w:rPr>
              <w:t>Development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Education</w:t>
            </w:r>
            <w:proofErr w:type="spellEnd"/>
            <w:r w:rsidRPr="00E86265">
              <w:rPr>
                <w:rFonts w:ascii="Calibri" w:hAnsi="Calibri"/>
              </w:rPr>
              <w:t xml:space="preserve"> and </w:t>
            </w:r>
            <w:proofErr w:type="spellStart"/>
            <w:r w:rsidRPr="00E86265">
              <w:rPr>
                <w:rFonts w:ascii="Calibri" w:hAnsi="Calibri"/>
              </w:rPr>
              <w:t>Awareness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Raising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Forum</w:t>
            </w:r>
            <w:proofErr w:type="spellEnd"/>
            <w:r w:rsidRPr="00E86265">
              <w:rPr>
                <w:rFonts w:ascii="Calibri" w:hAnsi="Calibri"/>
              </w:rPr>
              <w:t xml:space="preserve"> (DARE)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jc w:val="both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Sleduje potřeby rozvojového vzdělávání a rozvojové osvěty v EU, spolupracuje s Evropskou komisí na nových programech rozvojového vzdělávání a rozvojové osvěty.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Tereza Čajková (</w:t>
            </w:r>
            <w:r>
              <w:rPr>
                <w:rFonts w:ascii="Calibri" w:hAnsi="Calibri"/>
              </w:rPr>
              <w:t xml:space="preserve">Člověk v tísni / </w:t>
            </w:r>
            <w:proofErr w:type="spellStart"/>
            <w:r>
              <w:rPr>
                <w:rFonts w:ascii="Calibri" w:hAnsi="Calibri"/>
              </w:rPr>
              <w:t>Glopolis</w:t>
            </w:r>
            <w:proofErr w:type="spellEnd"/>
            <w:r w:rsidRPr="00E86265">
              <w:rPr>
                <w:rFonts w:ascii="Calibri" w:hAnsi="Calibri"/>
              </w:rPr>
              <w:t>)</w:t>
            </w:r>
          </w:p>
        </w:tc>
      </w:tr>
      <w:tr w:rsidR="00344A1A" w:rsidRPr="00E86265" w:rsidTr="009E29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 xml:space="preserve">Aid </w:t>
            </w:r>
            <w:proofErr w:type="spellStart"/>
            <w:r w:rsidRPr="00E86265">
              <w:rPr>
                <w:rFonts w:ascii="Calibri" w:hAnsi="Calibri"/>
              </w:rPr>
              <w:t>Watch</w:t>
            </w:r>
            <w:proofErr w:type="spellEnd"/>
            <w:r w:rsidRPr="00E86265">
              <w:rPr>
                <w:rFonts w:ascii="Calibri" w:hAnsi="Calibri"/>
              </w:rPr>
              <w:t xml:space="preserve">, vč. řídicího a koordinačního orgánu tzv. </w:t>
            </w:r>
            <w:proofErr w:type="spellStart"/>
            <w:r w:rsidRPr="00E86265">
              <w:rPr>
                <w:rFonts w:ascii="Calibri" w:hAnsi="Calibri"/>
              </w:rPr>
              <w:t>Advocacy</w:t>
            </w:r>
            <w:proofErr w:type="spellEnd"/>
            <w:r w:rsidRPr="00E86265">
              <w:rPr>
                <w:rFonts w:ascii="Calibri" w:hAnsi="Calibri"/>
              </w:rPr>
              <w:t xml:space="preserve">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jc w:val="both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 xml:space="preserve">Monitoruje plnění závazků v oblasti kvality a kvantity rozvojové pomoci členských států EU, sleduje efektivnost pomoci, připravuje evropské </w:t>
            </w:r>
            <w:proofErr w:type="spellStart"/>
            <w:r w:rsidRPr="00E86265">
              <w:rPr>
                <w:rFonts w:ascii="Calibri" w:hAnsi="Calibri"/>
              </w:rPr>
              <w:t>AidWatch</w:t>
            </w:r>
            <w:proofErr w:type="spellEnd"/>
            <w:r w:rsidRPr="00E86265">
              <w:rPr>
                <w:rFonts w:ascii="Calibri" w:hAnsi="Calibri"/>
              </w:rPr>
              <w:t xml:space="preserve"> zprávy a související </w:t>
            </w:r>
            <w:proofErr w:type="spellStart"/>
            <w:r w:rsidRPr="00E86265">
              <w:rPr>
                <w:rFonts w:ascii="Calibri" w:hAnsi="Calibri"/>
              </w:rPr>
              <w:t>advokační</w:t>
            </w:r>
            <w:proofErr w:type="spellEnd"/>
            <w:r w:rsidRPr="00E86265">
              <w:rPr>
                <w:rFonts w:ascii="Calibri" w:hAnsi="Calibri"/>
              </w:rPr>
              <w:t xml:space="preserve"> činnost vůči Evropské komisi, OECD/DAC aj.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Katarína Šrámková (</w:t>
            </w:r>
            <w:proofErr w:type="spellStart"/>
            <w:r w:rsidRPr="00E86265">
              <w:rPr>
                <w:rFonts w:ascii="Calibri" w:hAnsi="Calibri"/>
              </w:rPr>
              <w:t>Policy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Officer</w:t>
            </w:r>
            <w:r>
              <w:rPr>
                <w:rFonts w:ascii="Calibri" w:hAnsi="Calibri"/>
              </w:rPr>
              <w:t>ka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FoRS</w:t>
            </w:r>
            <w:proofErr w:type="spellEnd"/>
            <w:r w:rsidRPr="00E86265">
              <w:rPr>
                <w:rFonts w:ascii="Calibri" w:hAnsi="Calibri"/>
              </w:rPr>
              <w:t>)</w:t>
            </w:r>
          </w:p>
        </w:tc>
      </w:tr>
      <w:tr w:rsidR="00344A1A" w:rsidRPr="00E86265" w:rsidTr="009E29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proofErr w:type="spellStart"/>
            <w:r w:rsidRPr="00E86265">
              <w:rPr>
                <w:rFonts w:ascii="Calibri" w:hAnsi="Calibri"/>
              </w:rPr>
              <w:t>European</w:t>
            </w:r>
            <w:proofErr w:type="spellEnd"/>
            <w:r w:rsidRPr="00E86265">
              <w:rPr>
                <w:rFonts w:ascii="Calibri" w:hAnsi="Calibri"/>
              </w:rPr>
              <w:t xml:space="preserve"> Food </w:t>
            </w:r>
            <w:proofErr w:type="spellStart"/>
            <w:r w:rsidRPr="00E86265">
              <w:rPr>
                <w:rFonts w:ascii="Calibri" w:hAnsi="Calibri"/>
              </w:rPr>
              <w:t>Security</w:t>
            </w:r>
            <w:proofErr w:type="spellEnd"/>
            <w:r w:rsidRPr="00E86265">
              <w:rPr>
                <w:rFonts w:ascii="Calibri" w:hAnsi="Calibri"/>
              </w:rPr>
              <w:t xml:space="preserve">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jc w:val="both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Monitoruje rozvojovou spolupráci EU a její programy v oblasti potravinové bezpečnosti, roli EU ve Výboru pro potravinovou bezpečnost (</w:t>
            </w:r>
            <w:proofErr w:type="spellStart"/>
            <w:r w:rsidRPr="00E86265">
              <w:rPr>
                <w:rFonts w:ascii="Calibri" w:hAnsi="Calibri"/>
              </w:rPr>
              <w:t>Committee</w:t>
            </w:r>
            <w:proofErr w:type="spellEnd"/>
            <w:r w:rsidRPr="00E86265">
              <w:rPr>
                <w:rFonts w:ascii="Calibri" w:hAnsi="Calibri"/>
              </w:rPr>
              <w:t xml:space="preserve"> on Food </w:t>
            </w:r>
            <w:proofErr w:type="spellStart"/>
            <w:r w:rsidRPr="00E86265">
              <w:rPr>
                <w:rFonts w:ascii="Calibri" w:hAnsi="Calibri"/>
              </w:rPr>
              <w:t>Security</w:t>
            </w:r>
            <w:proofErr w:type="spellEnd"/>
            <w:r w:rsidRPr="00E86265">
              <w:rPr>
                <w:rFonts w:ascii="Calibri" w:hAnsi="Calibri"/>
              </w:rPr>
              <w:t>, CFS), politiku EU o výživě a potravinové bezpečnosti; koherenci Spol. zemědělské politiky pro rozvoj.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CE3DDA">
            <w:pPr>
              <w:spacing w:line="240" w:lineRule="auto"/>
              <w:rPr>
                <w:rFonts w:ascii="Calibri" w:hAnsi="Calibri"/>
              </w:rPr>
            </w:pPr>
            <w:proofErr w:type="spellStart"/>
            <w:r w:rsidRPr="00E86265">
              <w:rPr>
                <w:rFonts w:ascii="Calibri" w:hAnsi="Calibri"/>
              </w:rPr>
              <w:t>Aurele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Destree</w:t>
            </w:r>
            <w:proofErr w:type="spellEnd"/>
            <w:r w:rsidRPr="00E86265">
              <w:rPr>
                <w:rFonts w:ascii="Calibri" w:hAnsi="Calibri"/>
              </w:rPr>
              <w:t xml:space="preserve"> (</w:t>
            </w:r>
            <w:proofErr w:type="spellStart"/>
            <w:r w:rsidRPr="00E86265">
              <w:rPr>
                <w:rFonts w:ascii="Calibri" w:hAnsi="Calibri"/>
              </w:rPr>
              <w:t>Glopolis</w:t>
            </w:r>
            <w:proofErr w:type="spellEnd"/>
            <w:r w:rsidRPr="00E86265">
              <w:rPr>
                <w:rFonts w:ascii="Calibri" w:hAnsi="Calibri"/>
              </w:rPr>
              <w:t>)</w:t>
            </w:r>
          </w:p>
        </w:tc>
      </w:tr>
      <w:tr w:rsidR="00344A1A" w:rsidRPr="00E86265" w:rsidTr="009E29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proofErr w:type="spellStart"/>
            <w:r w:rsidRPr="00E86265">
              <w:rPr>
                <w:rFonts w:ascii="Calibri" w:hAnsi="Calibri"/>
              </w:rPr>
              <w:t>Enlargement</w:t>
            </w:r>
            <w:proofErr w:type="spellEnd"/>
            <w:r w:rsidRPr="00E86265">
              <w:rPr>
                <w:rFonts w:ascii="Calibri" w:hAnsi="Calibri"/>
              </w:rPr>
              <w:t xml:space="preserve">, </w:t>
            </w:r>
            <w:proofErr w:type="spellStart"/>
            <w:r w:rsidRPr="00E86265">
              <w:rPr>
                <w:rFonts w:ascii="Calibri" w:hAnsi="Calibri"/>
              </w:rPr>
              <w:t>Pre-accession</w:t>
            </w:r>
            <w:proofErr w:type="spellEnd"/>
            <w:r w:rsidRPr="00E86265">
              <w:rPr>
                <w:rFonts w:ascii="Calibri" w:hAnsi="Calibri"/>
              </w:rPr>
              <w:t xml:space="preserve"> and </w:t>
            </w:r>
            <w:proofErr w:type="spellStart"/>
            <w:r w:rsidRPr="00E86265">
              <w:rPr>
                <w:rFonts w:ascii="Calibri" w:hAnsi="Calibri"/>
              </w:rPr>
              <w:t>Neighbourhood</w:t>
            </w:r>
            <w:proofErr w:type="spellEnd"/>
            <w:r w:rsidRPr="00E86265">
              <w:rPr>
                <w:rFonts w:ascii="Calibri" w:hAnsi="Calibri"/>
              </w:rPr>
              <w:t xml:space="preserve"> (EPAN)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jc w:val="both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Analyzuje dopad rozšíření na rozvojovou spolupráci EU a současně monitoruje její implementaci v nových členských státech EU.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CE3DDA">
            <w:pPr>
              <w:spacing w:line="240" w:lineRule="auto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Ondřej Nádvorník (Člověk v tísni)</w:t>
            </w:r>
          </w:p>
        </w:tc>
      </w:tr>
      <w:tr w:rsidR="00344A1A" w:rsidRPr="00E86265" w:rsidTr="009E29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 xml:space="preserve">CSO </w:t>
            </w:r>
            <w:proofErr w:type="spellStart"/>
            <w:r w:rsidRPr="00E86265">
              <w:rPr>
                <w:rFonts w:ascii="Calibri" w:hAnsi="Calibri"/>
              </w:rPr>
              <w:t>Development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Effectiveness</w:t>
            </w:r>
            <w:proofErr w:type="spellEnd"/>
            <w:r w:rsidRPr="00E86265">
              <w:rPr>
                <w:rFonts w:ascii="Calibri" w:hAnsi="Calibri"/>
              </w:rPr>
              <w:t xml:space="preserve">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jc w:val="both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Podporuje zvyšování efektivnosti rozvojové spolupráce ze strany organizací občanské společnosti (CSO) a připravuje doporučení pro další rozvojové aktéry v oblasti efektivnosti rozvoje a při vytváření příznivého prostředí pro činnost CSO a mezisektorovou spolupráci.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1A" w:rsidRPr="00E86265" w:rsidRDefault="00344A1A" w:rsidP="009E29B1">
            <w:pPr>
              <w:spacing w:line="240" w:lineRule="auto"/>
              <w:rPr>
                <w:rFonts w:ascii="Calibri" w:hAnsi="Calibri"/>
              </w:rPr>
            </w:pPr>
            <w:r w:rsidRPr="00E86265">
              <w:rPr>
                <w:rFonts w:ascii="Calibri" w:hAnsi="Calibri"/>
              </w:rPr>
              <w:t>Daniel Svoboda (</w:t>
            </w:r>
            <w:proofErr w:type="spellStart"/>
            <w:r w:rsidRPr="00E86265">
              <w:rPr>
                <w:rFonts w:ascii="Calibri" w:hAnsi="Calibri"/>
              </w:rPr>
              <w:t>Development</w:t>
            </w:r>
            <w:proofErr w:type="spellEnd"/>
            <w:r w:rsidRPr="00E86265">
              <w:rPr>
                <w:rFonts w:ascii="Calibri" w:hAnsi="Calibri"/>
              </w:rPr>
              <w:t xml:space="preserve"> </w:t>
            </w:r>
            <w:proofErr w:type="spellStart"/>
            <w:r w:rsidRPr="00E86265">
              <w:rPr>
                <w:rFonts w:ascii="Calibri" w:hAnsi="Calibri"/>
              </w:rPr>
              <w:t>Worldwide</w:t>
            </w:r>
            <w:proofErr w:type="spellEnd"/>
            <w:r w:rsidRPr="00E86265">
              <w:rPr>
                <w:rFonts w:ascii="Calibri" w:hAnsi="Calibri"/>
              </w:rPr>
              <w:t>)</w:t>
            </w:r>
          </w:p>
        </w:tc>
      </w:tr>
    </w:tbl>
    <w:p w:rsidR="00344A1A" w:rsidRPr="00E86265" w:rsidRDefault="00344A1A" w:rsidP="00344A1A">
      <w:pPr>
        <w:spacing w:before="120" w:after="120" w:line="240" w:lineRule="auto"/>
        <w:jc w:val="both"/>
        <w:rPr>
          <w:rFonts w:ascii="Calibri" w:hAnsi="Calibri"/>
        </w:rPr>
      </w:pPr>
      <w:bookmarkStart w:id="0" w:name="_GoBack"/>
      <w:bookmarkEnd w:id="0"/>
      <w:r w:rsidRPr="00E86265">
        <w:rPr>
          <w:rFonts w:ascii="Calibri" w:hAnsi="Calibri"/>
        </w:rPr>
        <w:t xml:space="preserve"> </w:t>
      </w:r>
    </w:p>
    <w:p w:rsidR="00816A47" w:rsidRDefault="00816A47"/>
    <w:sectPr w:rsidR="0081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1A"/>
    <w:rsid w:val="00344A1A"/>
    <w:rsid w:val="00816A47"/>
    <w:rsid w:val="00C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3565-A3E5-43B1-9702-2D40F77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A1A"/>
    <w:pPr>
      <w:spacing w:after="0" w:line="276" w:lineRule="auto"/>
    </w:pPr>
    <w:rPr>
      <w:rFonts w:ascii="Arial" w:eastAsia="Times New Roman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Zázvorková</dc:creator>
  <cp:keywords/>
  <dc:description/>
  <cp:lastModifiedBy>Marie Zázvorková</cp:lastModifiedBy>
  <cp:revision>2</cp:revision>
  <dcterms:created xsi:type="dcterms:W3CDTF">2015-09-01T10:26:00Z</dcterms:created>
  <dcterms:modified xsi:type="dcterms:W3CDTF">2015-09-01T10:27:00Z</dcterms:modified>
</cp:coreProperties>
</file>